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6"/>
        </w:rPr>
      </w:pPr>
    </w:p>
    <w:p>
      <w:pPr>
        <w:pStyle w:val="Heading1"/>
        <w:spacing w:before="93"/>
      </w:pPr>
      <w:r>
        <w:rPr/>
        <w:drawing>
          <wp:anchor distT="0" distB="0" distL="0" distR="0" allowOverlap="1" layoutInCell="1" locked="0" behindDoc="0" simplePos="0" relativeHeight="15729152">
            <wp:simplePos x="0" y="0"/>
            <wp:positionH relativeFrom="page">
              <wp:posOffset>0</wp:posOffset>
            </wp:positionH>
            <wp:positionV relativeFrom="paragraph">
              <wp:posOffset>-1644383</wp:posOffset>
            </wp:positionV>
            <wp:extent cx="7772400" cy="1128199"/>
            <wp:effectExtent l="0" t="0" r="0" b="0"/>
            <wp:wrapNone/>
            <wp:docPr id="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128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CONTRATO</w:t>
      </w:r>
      <w:r>
        <w:rPr>
          <w:spacing w:val="-3"/>
        </w:rPr>
        <w:t> </w:t>
      </w:r>
      <w:r>
        <w:rPr/>
        <w:t>Nº</w:t>
      </w:r>
      <w:r>
        <w:rPr>
          <w:spacing w:val="-5"/>
        </w:rPr>
        <w:t> </w:t>
      </w:r>
      <w:r>
        <w:rPr/>
        <w:t>2021/0074</w:t>
      </w:r>
    </w:p>
    <w:p>
      <w:pPr>
        <w:pStyle w:val="BodyText"/>
        <w:rPr>
          <w:rFonts w:ascii="Arial"/>
          <w:b/>
          <w:sz w:val="20"/>
        </w:rPr>
      </w:pPr>
    </w:p>
    <w:p>
      <w:pPr>
        <w:pStyle w:val="BodyText"/>
        <w:rPr>
          <w:rFonts w:ascii="Arial"/>
          <w:b/>
          <w:sz w:val="20"/>
        </w:rPr>
      </w:pPr>
    </w:p>
    <w:p>
      <w:pPr>
        <w:tabs>
          <w:tab w:pos="8229" w:val="left" w:leader="none"/>
          <w:tab w:pos="9613" w:val="left" w:leader="none"/>
        </w:tabs>
        <w:spacing w:before="92"/>
        <w:ind w:left="5410" w:right="1430" w:firstLine="0"/>
        <w:jc w:val="both"/>
        <w:rPr>
          <w:rFonts w:ascii="Arial" w:hAnsi="Arial"/>
          <w:b/>
          <w:sz w:val="24"/>
        </w:rPr>
      </w:pPr>
      <w:r>
        <w:rPr/>
        <w:drawing>
          <wp:anchor distT="0" distB="0" distL="0" distR="0" allowOverlap="1" layoutInCell="1" locked="0" behindDoc="1" simplePos="0" relativeHeight="487404544">
            <wp:simplePos x="0" y="0"/>
            <wp:positionH relativeFrom="page">
              <wp:posOffset>914400</wp:posOffset>
            </wp:positionH>
            <wp:positionV relativeFrom="paragraph">
              <wp:posOffset>14275</wp:posOffset>
            </wp:positionV>
            <wp:extent cx="5576854" cy="5315843"/>
            <wp:effectExtent l="0" t="0" r="0" b="0"/>
            <wp:wrapNone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6854" cy="5315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" w:hAnsi="Arial"/>
          <w:b/>
          <w:sz w:val="24"/>
        </w:rPr>
        <w:t>CONTRATO ADMINISTRATIVO, QUE ENTRE SI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CELEBRAM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SECRETARIA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MUNICIPAL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SAÚDE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SÃO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MIGUEL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GUAMÁ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POR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MEIO DO FUNDO MUNICIPAL DE SÁUDE E 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EMPRESA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POLYMEDH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EIRELI,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CNPJ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N.º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63.848.345/0001-10,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PARA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CONTRATAÇÃO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EMERGENCIAL</w:t>
        <w:tab/>
        <w:t>DE</w:t>
        <w:tab/>
        <w:t>EMPRESA</w:t>
      </w:r>
      <w:r>
        <w:rPr>
          <w:rFonts w:ascii="Arial" w:hAnsi="Arial"/>
          <w:b/>
          <w:spacing w:val="-65"/>
          <w:sz w:val="24"/>
        </w:rPr>
        <w:t> </w:t>
      </w:r>
      <w:r>
        <w:rPr>
          <w:rFonts w:ascii="Arial" w:hAnsi="Arial"/>
          <w:b/>
          <w:sz w:val="24"/>
        </w:rPr>
        <w:t>ESPECIALIZADA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FORNECIMENTO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TESTE RÁPIDO, PARA DETECÇÃO DE SARS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COV2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(COVID-19),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FIM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ATENDER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NECESSIDADES URGENTES DA SECRETARIA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MUNICIPAL DE SAÚDE DE SÃO MIGUEL 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GUAMÁ,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CONFORME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CLÁUSULAS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CONDIÇÕES SEGUINTES.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spacing w:before="8"/>
        <w:rPr>
          <w:rFonts w:ascii="Arial"/>
          <w:b/>
          <w:sz w:val="25"/>
        </w:rPr>
      </w:pPr>
    </w:p>
    <w:p>
      <w:pPr>
        <w:pStyle w:val="Heading1"/>
        <w:jc w:val="both"/>
      </w:pPr>
      <w:r>
        <w:rPr/>
        <w:t>CONTRATANTE:</w:t>
      </w:r>
      <w:r>
        <w:rPr>
          <w:spacing w:val="46"/>
        </w:rPr>
        <w:t> </w:t>
      </w:r>
      <w:r>
        <w:rPr/>
        <w:t>A</w:t>
      </w:r>
      <w:r>
        <w:rPr>
          <w:spacing w:val="49"/>
        </w:rPr>
        <w:t> </w:t>
      </w:r>
      <w:r>
        <w:rPr/>
        <w:t>SECRETARIA</w:t>
      </w:r>
      <w:r>
        <w:rPr>
          <w:spacing w:val="46"/>
        </w:rPr>
        <w:t> </w:t>
      </w:r>
      <w:r>
        <w:rPr/>
        <w:t>MUNICIPAL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SAÚDE</w:t>
      </w:r>
      <w:r>
        <w:rPr>
          <w:spacing w:val="50"/>
        </w:rPr>
        <w:t> </w:t>
      </w:r>
      <w:r>
        <w:rPr/>
        <w:t>DE</w:t>
      </w:r>
      <w:r>
        <w:rPr>
          <w:spacing w:val="50"/>
        </w:rPr>
        <w:t> </w:t>
      </w:r>
      <w:r>
        <w:rPr/>
        <w:t>SÃO</w:t>
      </w:r>
      <w:r>
        <w:rPr>
          <w:spacing w:val="51"/>
        </w:rPr>
        <w:t> </w:t>
      </w:r>
      <w:r>
        <w:rPr/>
        <w:t>MIGUEL</w:t>
      </w:r>
      <w:r>
        <w:rPr>
          <w:spacing w:val="51"/>
        </w:rPr>
        <w:t> </w:t>
      </w:r>
      <w:r>
        <w:rPr/>
        <w:t>DO</w:t>
      </w:r>
    </w:p>
    <w:p>
      <w:pPr>
        <w:pStyle w:val="BodyText"/>
        <w:ind w:left="1440" w:right="1432"/>
        <w:jc w:val="both"/>
        <w:rPr>
          <w:rFonts w:ascii="Arial" w:hAnsi="Arial"/>
          <w:b/>
        </w:rPr>
      </w:pPr>
      <w:r>
        <w:rPr>
          <w:rFonts w:ascii="Arial" w:hAnsi="Arial"/>
          <w:b/>
        </w:rPr>
        <w:t>GUAMÁ</w:t>
      </w:r>
      <w:r>
        <w:rPr/>
        <w:t>, com sede na Avenida Américo Lopes, s/n (nos Altos, Anexo ao Hospital</w:t>
      </w:r>
      <w:r>
        <w:rPr>
          <w:spacing w:val="1"/>
        </w:rPr>
        <w:t> </w:t>
      </w:r>
      <w:r>
        <w:rPr/>
        <w:t>Municipal),</w:t>
      </w:r>
      <w:r>
        <w:rPr>
          <w:spacing w:val="1"/>
        </w:rPr>
        <w:t> </w:t>
      </w:r>
      <w:r>
        <w:rPr/>
        <w:t>Bairro São Manoel,</w:t>
      </w:r>
      <w:r>
        <w:rPr>
          <w:spacing w:val="1"/>
        </w:rPr>
        <w:t> </w:t>
      </w:r>
      <w:r>
        <w:rPr/>
        <w:t>São</w:t>
      </w:r>
      <w:r>
        <w:rPr>
          <w:spacing w:val="1"/>
        </w:rPr>
        <w:t> </w:t>
      </w:r>
      <w:r>
        <w:rPr/>
        <w:t>Miguel do Guamá-Pará-CEP</w:t>
      </w:r>
      <w:r>
        <w:rPr>
          <w:spacing w:val="66"/>
        </w:rPr>
        <w:t> </w:t>
      </w:r>
      <w:r>
        <w:rPr/>
        <w:t>68.660-000,</w:t>
      </w:r>
      <w:r>
        <w:rPr>
          <w:spacing w:val="67"/>
        </w:rPr>
        <w:t> </w:t>
      </w:r>
      <w:r>
        <w:rPr/>
        <w:t>neste</w:t>
      </w:r>
      <w:r>
        <w:rPr>
          <w:spacing w:val="1"/>
        </w:rPr>
        <w:t> </w:t>
      </w:r>
      <w:r>
        <w:rPr/>
        <w:t>ato,</w:t>
      </w:r>
      <w:r>
        <w:rPr>
          <w:spacing w:val="1"/>
        </w:rPr>
        <w:t> </w:t>
      </w:r>
      <w:r>
        <w:rPr/>
        <w:t>representado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Exmo</w:t>
      </w:r>
      <w:r>
        <w:rPr>
          <w:spacing w:val="1"/>
        </w:rPr>
        <w:t> </w:t>
      </w:r>
      <w:r>
        <w:rPr/>
        <w:t>Secretário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Saúde,</w:t>
      </w:r>
      <w:r>
        <w:rPr>
          <w:spacing w:val="1"/>
        </w:rPr>
        <w:t> </w:t>
      </w:r>
      <w:r>
        <w:rPr/>
        <w:t>Sr.</w:t>
      </w:r>
      <w:r>
        <w:rPr>
          <w:spacing w:val="1"/>
        </w:rPr>
        <w:t> </w:t>
      </w:r>
      <w:r>
        <w:rPr/>
        <w:t>FLÁVIO</w:t>
      </w:r>
      <w:r>
        <w:rPr>
          <w:spacing w:val="66"/>
        </w:rPr>
        <w:t> </w:t>
      </w:r>
      <w:r>
        <w:rPr/>
        <w:t>DOS</w:t>
      </w:r>
      <w:r>
        <w:rPr>
          <w:spacing w:val="1"/>
        </w:rPr>
        <w:t> </w:t>
      </w:r>
      <w:r>
        <w:rPr/>
        <w:t>SANTOS GARAJAU</w:t>
      </w:r>
      <w:r>
        <w:rPr>
          <w:rFonts w:ascii="Arial" w:hAnsi="Arial"/>
          <w:b/>
        </w:rPr>
        <w:t>.</w:t>
      </w:r>
    </w:p>
    <w:p>
      <w:pPr>
        <w:pStyle w:val="BodyText"/>
        <w:rPr>
          <w:rFonts w:ascii="Arial"/>
          <w:b/>
          <w:sz w:val="26"/>
        </w:rPr>
      </w:pPr>
    </w:p>
    <w:p>
      <w:pPr>
        <w:pStyle w:val="BodyText"/>
        <w:rPr>
          <w:rFonts w:ascii="Arial"/>
          <w:b/>
          <w:sz w:val="22"/>
        </w:rPr>
      </w:pPr>
    </w:p>
    <w:p>
      <w:pPr>
        <w:spacing w:before="1"/>
        <w:ind w:left="1440" w:right="0" w:firstLine="0"/>
        <w:jc w:val="both"/>
        <w:rPr>
          <w:sz w:val="24"/>
        </w:rPr>
      </w:pPr>
      <w:r>
        <w:rPr>
          <w:rFonts w:ascii="Arial" w:hAnsi="Arial"/>
          <w:b/>
          <w:sz w:val="24"/>
        </w:rPr>
        <w:t>CONTRATADA: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POLYMEDH</w:t>
      </w:r>
      <w:r>
        <w:rPr>
          <w:rFonts w:ascii="Arial" w:hAnsi="Arial"/>
          <w:b/>
          <w:spacing w:val="40"/>
          <w:sz w:val="24"/>
        </w:rPr>
        <w:t> </w:t>
      </w:r>
      <w:r>
        <w:rPr>
          <w:rFonts w:ascii="Arial" w:hAnsi="Arial"/>
          <w:b/>
          <w:sz w:val="24"/>
        </w:rPr>
        <w:t>EIRELI</w:t>
      </w:r>
      <w:r>
        <w:rPr>
          <w:rFonts w:ascii="Arial" w:hAnsi="Arial"/>
          <w:b/>
          <w:spacing w:val="44"/>
          <w:sz w:val="24"/>
        </w:rPr>
        <w:t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41"/>
          <w:sz w:val="24"/>
        </w:rPr>
        <w:t> </w:t>
      </w:r>
      <w:r>
        <w:rPr>
          <w:rFonts w:ascii="Arial" w:hAnsi="Arial"/>
          <w:b/>
          <w:sz w:val="24"/>
        </w:rPr>
        <w:t>EPP</w:t>
      </w:r>
      <w:r>
        <w:rPr>
          <w:sz w:val="24"/>
        </w:rPr>
        <w:t>,</w:t>
      </w:r>
      <w:r>
        <w:rPr>
          <w:spacing w:val="27"/>
          <w:sz w:val="24"/>
        </w:rPr>
        <w:t> </w:t>
      </w:r>
      <w:r>
        <w:rPr>
          <w:sz w:val="24"/>
        </w:rPr>
        <w:t>CNPJ</w:t>
      </w:r>
      <w:r>
        <w:rPr>
          <w:spacing w:val="29"/>
          <w:sz w:val="24"/>
        </w:rPr>
        <w:t> </w:t>
      </w:r>
      <w:r>
        <w:rPr>
          <w:sz w:val="24"/>
        </w:rPr>
        <w:t>n.º</w:t>
      </w:r>
      <w:r>
        <w:rPr>
          <w:spacing w:val="31"/>
          <w:sz w:val="24"/>
        </w:rPr>
        <w:t> </w:t>
      </w:r>
      <w:r>
        <w:rPr>
          <w:sz w:val="24"/>
        </w:rPr>
        <w:t>63.848.345/0001-10,</w:t>
      </w:r>
      <w:r>
        <w:rPr>
          <w:spacing w:val="43"/>
          <w:sz w:val="24"/>
        </w:rPr>
        <w:t> </w:t>
      </w:r>
      <w:r>
        <w:rPr>
          <w:sz w:val="24"/>
        </w:rPr>
        <w:t>sediada</w:t>
      </w:r>
    </w:p>
    <w:p>
      <w:pPr>
        <w:pStyle w:val="BodyText"/>
        <w:ind w:left="1440" w:right="1438"/>
        <w:jc w:val="both"/>
      </w:pPr>
      <w:r>
        <w:rPr/>
        <w:t>Av. Presidente Vargas, 4547 Bairro Ianetama, Castanhal – Pa, CEP n.º 68.745-000,</w:t>
      </w:r>
      <w:r>
        <w:rPr>
          <w:spacing w:val="1"/>
        </w:rPr>
        <w:t> </w:t>
      </w:r>
      <w:r>
        <w:rPr/>
        <w:t>neste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representa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Sra.</w:t>
      </w:r>
      <w:r>
        <w:rPr>
          <w:spacing w:val="1"/>
        </w:rPr>
        <w:t> </w:t>
      </w:r>
      <w:r>
        <w:rPr/>
        <w:t>MARLENE</w:t>
      </w:r>
      <w:r>
        <w:rPr>
          <w:spacing w:val="1"/>
        </w:rPr>
        <w:t> </w:t>
      </w:r>
      <w:r>
        <w:rPr/>
        <w:t>MARIANO</w:t>
      </w:r>
      <w:r>
        <w:rPr>
          <w:spacing w:val="1"/>
        </w:rPr>
        <w:t> </w:t>
      </w:r>
      <w:r>
        <w:rPr/>
        <w:t>GRIPP,</w:t>
      </w:r>
      <w:r>
        <w:rPr>
          <w:spacing w:val="1"/>
        </w:rPr>
        <w:t> </w:t>
      </w:r>
      <w:r>
        <w:rPr/>
        <w:t>inscrita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CPF</w:t>
      </w:r>
      <w:r>
        <w:rPr>
          <w:spacing w:val="1"/>
        </w:rPr>
        <w:t> </w:t>
      </w:r>
      <w:r>
        <w:rPr/>
        <w:t>n.°</w:t>
      </w:r>
      <w:r>
        <w:rPr>
          <w:spacing w:val="-64"/>
        </w:rPr>
        <w:t> </w:t>
      </w:r>
      <w:r>
        <w:rPr/>
        <w:t>243.721.962-53.</w:t>
      </w:r>
    </w:p>
    <w:p>
      <w:pPr>
        <w:pStyle w:val="BodyText"/>
      </w:pPr>
    </w:p>
    <w:p>
      <w:pPr>
        <w:pStyle w:val="BodyText"/>
        <w:ind w:left="1440" w:right="1437"/>
        <w:jc w:val="both"/>
      </w:pPr>
      <w:r>
        <w:rPr/>
        <w:t>Os</w:t>
      </w:r>
      <w:r>
        <w:rPr>
          <w:spacing w:val="1"/>
        </w:rPr>
        <w:t> </w:t>
      </w:r>
      <w:r>
        <w:rPr/>
        <w:t>contratantes</w:t>
      </w:r>
      <w:r>
        <w:rPr>
          <w:spacing w:val="1"/>
        </w:rPr>
        <w:t> </w:t>
      </w:r>
      <w:r>
        <w:rPr/>
        <w:t>têm</w:t>
      </w:r>
      <w:r>
        <w:rPr>
          <w:spacing w:val="1"/>
        </w:rPr>
        <w:t> </w:t>
      </w:r>
      <w:r>
        <w:rPr/>
        <w:t>entre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justo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avençado,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celebram</w:t>
      </w:r>
      <w:r>
        <w:rPr>
          <w:spacing w:val="1"/>
        </w:rPr>
        <w:t> </w:t>
      </w:r>
      <w:r>
        <w:rPr/>
        <w:t>o</w:t>
      </w:r>
      <w:r>
        <w:rPr>
          <w:spacing w:val="1"/>
        </w:rPr>
        <w:t> </w:t>
      </w:r>
      <w:r>
        <w:rPr/>
        <w:t>presente</w:t>
      </w:r>
      <w:r>
        <w:rPr>
          <w:spacing w:val="1"/>
        </w:rPr>
        <w:t> </w:t>
      </w:r>
      <w:r>
        <w:rPr/>
        <w:t>contrato,</w:t>
      </w:r>
      <w:r>
        <w:rPr>
          <w:spacing w:val="1"/>
        </w:rPr>
        <w:t> </w:t>
      </w:r>
      <w:r>
        <w:rPr/>
        <w:t>sujeitando-se</w:t>
      </w:r>
      <w:r>
        <w:rPr>
          <w:spacing w:val="1"/>
        </w:rPr>
        <w:t> </w:t>
      </w:r>
      <w:r>
        <w:rPr/>
        <w:t>às</w:t>
      </w:r>
      <w:r>
        <w:rPr>
          <w:spacing w:val="1"/>
        </w:rPr>
        <w:t> </w:t>
      </w:r>
      <w:r>
        <w:rPr/>
        <w:t>normas</w:t>
      </w:r>
      <w:r>
        <w:rPr>
          <w:spacing w:val="1"/>
        </w:rPr>
        <w:t> </w:t>
      </w:r>
      <w:r>
        <w:rPr/>
        <w:t>preconizadas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8.666/93</w:t>
      </w:r>
      <w:r>
        <w:rPr>
          <w:spacing w:val="1"/>
        </w:rPr>
        <w:t> </w:t>
      </w:r>
      <w:r>
        <w:rPr/>
        <w:t>e</w:t>
      </w:r>
      <w:r>
        <w:rPr>
          <w:spacing w:val="67"/>
        </w:rPr>
        <w:t> </w:t>
      </w:r>
      <w:r>
        <w:rPr/>
        <w:t>alterações</w:t>
      </w:r>
      <w:r>
        <w:rPr>
          <w:spacing w:val="1"/>
        </w:rPr>
        <w:t> </w:t>
      </w:r>
      <w:r>
        <w:rPr/>
        <w:t>posteriores, e demais legislações pertinentes, cada qual naquilo que couber, mediante</w:t>
      </w:r>
      <w:r>
        <w:rPr>
          <w:spacing w:val="1"/>
        </w:rPr>
        <w:t> </w:t>
      </w:r>
      <w:r>
        <w:rPr/>
        <w:t>as cláusulas</w:t>
      </w:r>
      <w:r>
        <w:rPr>
          <w:spacing w:val="1"/>
        </w:rPr>
        <w:t> </w:t>
      </w:r>
      <w:r>
        <w:rPr/>
        <w:t>e</w:t>
      </w:r>
      <w:r>
        <w:rPr>
          <w:spacing w:val="-1"/>
        </w:rPr>
        <w:t> </w:t>
      </w:r>
      <w:r>
        <w:rPr/>
        <w:t>condições</w:t>
      </w:r>
      <w:r>
        <w:rPr>
          <w:spacing w:val="1"/>
        </w:rPr>
        <w:t> </w:t>
      </w:r>
      <w:r>
        <w:rPr/>
        <w:t>que</w:t>
      </w:r>
      <w:r>
        <w:rPr>
          <w:spacing w:val="-1"/>
        </w:rPr>
        <w:t> </w:t>
      </w:r>
      <w:r>
        <w:rPr/>
        <w:t>se</w:t>
      </w:r>
      <w:r>
        <w:rPr>
          <w:spacing w:val="-2"/>
        </w:rPr>
        <w:t> </w:t>
      </w:r>
      <w:r>
        <w:rPr/>
        <w:t>seguem:</w:t>
      </w:r>
    </w:p>
    <w:p>
      <w:pPr>
        <w:spacing w:after="0"/>
        <w:jc w:val="both"/>
        <w:sectPr>
          <w:footerReference w:type="default" r:id="rId5"/>
          <w:type w:val="continuous"/>
          <w:pgSz w:w="12240" w:h="15840"/>
          <w:pgMar w:footer="1033" w:top="300" w:bottom="1220" w:left="0" w:right="0"/>
          <w:pgNumType w:start="1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6"/>
        </w:rPr>
      </w:pPr>
    </w:p>
    <w:p>
      <w:pPr>
        <w:pStyle w:val="Heading1"/>
        <w:spacing w:before="93"/>
      </w:pPr>
      <w:r>
        <w:rPr/>
        <w:drawing>
          <wp:anchor distT="0" distB="0" distL="0" distR="0" allowOverlap="1" layoutInCell="1" locked="0" behindDoc="0" simplePos="0" relativeHeight="15730176">
            <wp:simplePos x="0" y="0"/>
            <wp:positionH relativeFrom="page">
              <wp:posOffset>0</wp:posOffset>
            </wp:positionH>
            <wp:positionV relativeFrom="paragraph">
              <wp:posOffset>-1499603</wp:posOffset>
            </wp:positionV>
            <wp:extent cx="7772400" cy="1128199"/>
            <wp:effectExtent l="0" t="0" r="0" b="0"/>
            <wp:wrapNone/>
            <wp:docPr id="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128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CLÁUSULA</w:t>
      </w:r>
      <w:r>
        <w:rPr>
          <w:spacing w:val="-3"/>
        </w:rPr>
        <w:t> </w:t>
      </w:r>
      <w:r>
        <w:rPr/>
        <w:t>PRIMEIRA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FUNDAMENTO</w:t>
      </w:r>
      <w:r>
        <w:rPr>
          <w:spacing w:val="-4"/>
        </w:rPr>
        <w:t> </w:t>
      </w:r>
      <w:r>
        <w:rPr/>
        <w:t>LEGAL</w:t>
      </w:r>
    </w:p>
    <w:p>
      <w:pPr>
        <w:pStyle w:val="BodyText"/>
        <w:tabs>
          <w:tab w:pos="2160" w:val="left" w:leader="none"/>
        </w:tabs>
        <w:ind w:left="1440" w:right="1444"/>
      </w:pPr>
      <w:r>
        <w:rPr/>
        <w:drawing>
          <wp:anchor distT="0" distB="0" distL="0" distR="0" allowOverlap="1" layoutInCell="1" locked="0" behindDoc="1" simplePos="0" relativeHeight="487405568">
            <wp:simplePos x="0" y="0"/>
            <wp:positionH relativeFrom="page">
              <wp:posOffset>914400</wp:posOffset>
            </wp:positionH>
            <wp:positionV relativeFrom="paragraph">
              <wp:posOffset>451155</wp:posOffset>
            </wp:positionV>
            <wp:extent cx="5576854" cy="5315843"/>
            <wp:effectExtent l="0" t="0" r="0" b="0"/>
            <wp:wrapNone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6854" cy="5315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1.1.</w:t>
        <w:tab/>
        <w:t>Este</w:t>
      </w:r>
      <w:r>
        <w:rPr>
          <w:spacing w:val="20"/>
        </w:rPr>
        <w:t> </w:t>
      </w:r>
      <w:r>
        <w:rPr/>
        <w:t>contrato</w:t>
      </w:r>
      <w:r>
        <w:rPr>
          <w:spacing w:val="21"/>
        </w:rPr>
        <w:t> </w:t>
      </w:r>
      <w:r>
        <w:rPr/>
        <w:t>fundamenta-se</w:t>
      </w:r>
      <w:r>
        <w:rPr>
          <w:spacing w:val="25"/>
        </w:rPr>
        <w:t> </w:t>
      </w:r>
      <w:r>
        <w:rPr/>
        <w:t>no</w:t>
      </w:r>
      <w:r>
        <w:rPr>
          <w:spacing w:val="25"/>
        </w:rPr>
        <w:t> </w:t>
      </w:r>
      <w:r>
        <w:rPr/>
        <w:t>art.</w:t>
      </w:r>
      <w:r>
        <w:rPr>
          <w:spacing w:val="23"/>
        </w:rPr>
        <w:t> </w:t>
      </w:r>
      <w:r>
        <w:rPr/>
        <w:t>24,</w:t>
      </w:r>
      <w:r>
        <w:rPr>
          <w:spacing w:val="23"/>
        </w:rPr>
        <w:t> </w:t>
      </w:r>
      <w:r>
        <w:rPr/>
        <w:t>inciso</w:t>
      </w:r>
      <w:r>
        <w:rPr>
          <w:spacing w:val="21"/>
        </w:rPr>
        <w:t> </w:t>
      </w:r>
      <w:r>
        <w:rPr/>
        <w:t>IV</w:t>
      </w:r>
      <w:r>
        <w:rPr>
          <w:spacing w:val="23"/>
        </w:rPr>
        <w:t> </w:t>
      </w:r>
      <w:r>
        <w:rPr/>
        <w:t>da</w:t>
      </w:r>
      <w:r>
        <w:rPr>
          <w:spacing w:val="21"/>
        </w:rPr>
        <w:t> </w:t>
      </w:r>
      <w:r>
        <w:rPr/>
        <w:t>Lei</w:t>
      </w:r>
      <w:r>
        <w:rPr>
          <w:spacing w:val="21"/>
        </w:rPr>
        <w:t> </w:t>
      </w:r>
      <w:r>
        <w:rPr/>
        <w:t>nº</w:t>
      </w:r>
      <w:r>
        <w:rPr>
          <w:spacing w:val="27"/>
        </w:rPr>
        <w:t> </w:t>
      </w:r>
      <w:r>
        <w:rPr/>
        <w:t>8.666/93,</w:t>
      </w:r>
      <w:r>
        <w:rPr>
          <w:spacing w:val="23"/>
        </w:rPr>
        <w:t> </w:t>
      </w:r>
      <w:r>
        <w:rPr/>
        <w:t>de</w:t>
      </w:r>
      <w:r>
        <w:rPr>
          <w:spacing w:val="24"/>
        </w:rPr>
        <w:t> </w:t>
      </w:r>
      <w:r>
        <w:rPr/>
        <w:t>21</w:t>
      </w:r>
      <w:r>
        <w:rPr>
          <w:spacing w:val="21"/>
        </w:rPr>
        <w:t> </w:t>
      </w:r>
      <w:r>
        <w:rPr/>
        <w:t>de</w:t>
      </w:r>
      <w:r>
        <w:rPr>
          <w:spacing w:val="-63"/>
        </w:rPr>
        <w:t> </w:t>
      </w:r>
      <w:r>
        <w:rPr/>
        <w:t>junho</w:t>
      </w:r>
      <w:r>
        <w:rPr>
          <w:spacing w:val="-3"/>
        </w:rPr>
        <w:t> </w:t>
      </w:r>
      <w:r>
        <w:rPr/>
        <w:t>de</w:t>
      </w:r>
      <w:r>
        <w:rPr>
          <w:spacing w:val="-3"/>
        </w:rPr>
        <w:t> </w:t>
      </w:r>
      <w:r>
        <w:rPr/>
        <w:t>1993,</w:t>
      </w:r>
      <w:r>
        <w:rPr>
          <w:spacing w:val="-1"/>
        </w:rPr>
        <w:t> </w:t>
      </w:r>
      <w:r>
        <w:rPr/>
        <w:t>e</w:t>
      </w:r>
      <w:r>
        <w:rPr>
          <w:spacing w:val="-3"/>
        </w:rPr>
        <w:t> </w:t>
      </w:r>
      <w:r>
        <w:rPr/>
        <w:t>suas</w:t>
      </w:r>
      <w:r>
        <w:rPr>
          <w:spacing w:val="3"/>
        </w:rPr>
        <w:t> </w:t>
      </w:r>
      <w:r>
        <w:rPr/>
        <w:t>posteriores</w:t>
      </w:r>
      <w:r>
        <w:rPr>
          <w:spacing w:val="-1"/>
        </w:rPr>
        <w:t> </w:t>
      </w:r>
      <w:r>
        <w:rPr/>
        <w:t>alterações e</w:t>
      </w:r>
      <w:r>
        <w:rPr>
          <w:spacing w:val="-3"/>
        </w:rPr>
        <w:t> </w:t>
      </w:r>
      <w:r>
        <w:rPr/>
        <w:t>no</w:t>
      </w:r>
      <w:r>
        <w:rPr>
          <w:spacing w:val="4"/>
        </w:rPr>
        <w:t> </w:t>
      </w:r>
      <w:r>
        <w:rPr/>
        <w:t>art.</w:t>
      </w:r>
      <w:r>
        <w:rPr>
          <w:spacing w:val="-1"/>
        </w:rPr>
        <w:t> </w:t>
      </w:r>
      <w:r>
        <w:rPr/>
        <w:t>4º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Lei</w:t>
      </w:r>
      <w:r>
        <w:rPr>
          <w:spacing w:val="-3"/>
        </w:rPr>
        <w:t> </w:t>
      </w:r>
      <w:r>
        <w:rPr/>
        <w:t>nº 13.979/2020.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25"/>
        </w:rPr>
      </w:pPr>
    </w:p>
    <w:p>
      <w:pPr>
        <w:pStyle w:val="Heading1"/>
      </w:pPr>
      <w:r>
        <w:rPr/>
        <w:t>CLÁUSULA</w:t>
      </w:r>
      <w:r>
        <w:rPr>
          <w:spacing w:val="-3"/>
        </w:rPr>
        <w:t> </w:t>
      </w:r>
      <w:r>
        <w:rPr/>
        <w:t>SEGUNDA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OBJETO</w:t>
      </w:r>
    </w:p>
    <w:p>
      <w:pPr>
        <w:pStyle w:val="ListParagraph"/>
        <w:numPr>
          <w:ilvl w:val="1"/>
          <w:numId w:val="1"/>
        </w:numPr>
        <w:tabs>
          <w:tab w:pos="1873" w:val="left" w:leader="none"/>
        </w:tabs>
        <w:spacing w:line="240" w:lineRule="auto" w:before="0" w:after="0"/>
        <w:ind w:left="1440" w:right="1432" w:firstLine="0"/>
        <w:jc w:val="both"/>
        <w:rPr>
          <w:sz w:val="24"/>
        </w:rPr>
      </w:pP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Objeto do presente é a</w:t>
      </w:r>
      <w:r>
        <w:rPr>
          <w:spacing w:val="1"/>
          <w:sz w:val="24"/>
        </w:rPr>
        <w:t> </w:t>
      </w:r>
      <w:r>
        <w:rPr>
          <w:rFonts w:ascii="Arial" w:hAnsi="Arial"/>
          <w:b/>
          <w:sz w:val="24"/>
        </w:rPr>
        <w:t>contratação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emergencial</w:t>
      </w:r>
      <w:r>
        <w:rPr>
          <w:rFonts w:ascii="Arial" w:hAnsi="Arial"/>
          <w:b/>
          <w:spacing w:val="66"/>
          <w:sz w:val="24"/>
        </w:rPr>
        <w:t> </w:t>
      </w:r>
      <w:r>
        <w:rPr>
          <w:rFonts w:ascii="Arial" w:hAnsi="Arial"/>
          <w:b/>
          <w:sz w:val="24"/>
        </w:rPr>
        <w:t>de empresa especializada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no fornecimento de teste rápido, para detecção de sars cov2 (covid-19), a fim de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atender a necessidades urgentes da Secretaria Municipal de Saúde de São Miguel</w:t>
      </w:r>
      <w:r>
        <w:rPr>
          <w:rFonts w:ascii="Arial" w:hAnsi="Arial"/>
          <w:b/>
          <w:spacing w:val="-64"/>
          <w:sz w:val="24"/>
        </w:rPr>
        <w:t> </w:t>
      </w:r>
      <w:r>
        <w:rPr>
          <w:rFonts w:ascii="Arial" w:hAnsi="Arial"/>
          <w:b/>
          <w:sz w:val="24"/>
        </w:rPr>
        <w:t>do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Guamá</w:t>
      </w:r>
      <w:r>
        <w:rPr>
          <w:sz w:val="24"/>
        </w:rPr>
        <w:t>,</w:t>
      </w:r>
      <w:r>
        <w:rPr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especificações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quantitativos</w:t>
      </w:r>
      <w:r>
        <w:rPr>
          <w:spacing w:val="1"/>
          <w:sz w:val="24"/>
        </w:rPr>
        <w:t> </w:t>
      </w:r>
      <w:r>
        <w:rPr>
          <w:sz w:val="24"/>
        </w:rPr>
        <w:t>estabelecidos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Termo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Referência.</w:t>
      </w:r>
    </w:p>
    <w:p>
      <w:pPr>
        <w:pStyle w:val="ListParagraph"/>
        <w:numPr>
          <w:ilvl w:val="1"/>
          <w:numId w:val="1"/>
        </w:numPr>
        <w:tabs>
          <w:tab w:pos="1861" w:val="left" w:leader="none"/>
        </w:tabs>
        <w:spacing w:line="240" w:lineRule="auto" w:before="1" w:after="0"/>
        <w:ind w:left="1440" w:right="1438" w:firstLine="0"/>
        <w:jc w:val="left"/>
        <w:rPr>
          <w:sz w:val="24"/>
        </w:rPr>
      </w:pPr>
      <w:r>
        <w:rPr>
          <w:sz w:val="24"/>
        </w:rPr>
        <w:t>Este</w:t>
      </w:r>
      <w:r>
        <w:rPr>
          <w:spacing w:val="16"/>
          <w:sz w:val="24"/>
        </w:rPr>
        <w:t> </w:t>
      </w:r>
      <w:r>
        <w:rPr>
          <w:sz w:val="24"/>
        </w:rPr>
        <w:t>termo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contrato</w:t>
      </w:r>
      <w:r>
        <w:rPr>
          <w:spacing w:val="16"/>
          <w:sz w:val="24"/>
        </w:rPr>
        <w:t> </w:t>
      </w:r>
      <w:r>
        <w:rPr>
          <w:sz w:val="24"/>
        </w:rPr>
        <w:t>se</w:t>
      </w:r>
      <w:r>
        <w:rPr>
          <w:spacing w:val="17"/>
          <w:sz w:val="24"/>
        </w:rPr>
        <w:t> </w:t>
      </w:r>
      <w:r>
        <w:rPr>
          <w:sz w:val="24"/>
        </w:rPr>
        <w:t>vincula</w:t>
      </w:r>
      <w:r>
        <w:rPr>
          <w:spacing w:val="24"/>
          <w:sz w:val="24"/>
        </w:rPr>
        <w:t> </w:t>
      </w:r>
      <w:r>
        <w:rPr>
          <w:sz w:val="24"/>
        </w:rPr>
        <w:t>a</w:t>
      </w:r>
      <w:r>
        <w:rPr>
          <w:spacing w:val="16"/>
          <w:sz w:val="24"/>
        </w:rPr>
        <w:t> </w:t>
      </w:r>
      <w:r>
        <w:rPr>
          <w:sz w:val="24"/>
        </w:rPr>
        <w:t>Dispensa</w:t>
      </w:r>
      <w:r>
        <w:rPr>
          <w:spacing w:val="16"/>
          <w:sz w:val="24"/>
        </w:rPr>
        <w:t> </w:t>
      </w:r>
      <w:r>
        <w:rPr>
          <w:sz w:val="24"/>
        </w:rPr>
        <w:t>de</w:t>
      </w:r>
      <w:r>
        <w:rPr>
          <w:spacing w:val="16"/>
          <w:sz w:val="24"/>
        </w:rPr>
        <w:t> </w:t>
      </w:r>
      <w:r>
        <w:rPr>
          <w:sz w:val="24"/>
        </w:rPr>
        <w:t>Licitação,</w:t>
      </w:r>
      <w:r>
        <w:rPr>
          <w:spacing w:val="21"/>
          <w:sz w:val="24"/>
        </w:rPr>
        <w:t> </w:t>
      </w:r>
      <w:r>
        <w:rPr>
          <w:sz w:val="24"/>
        </w:rPr>
        <w:t>conforme</w:t>
      </w:r>
      <w:r>
        <w:rPr>
          <w:spacing w:val="18"/>
          <w:sz w:val="24"/>
        </w:rPr>
        <w:t> </w:t>
      </w:r>
      <w:r>
        <w:rPr>
          <w:sz w:val="24"/>
        </w:rPr>
        <w:t>identificação</w:t>
      </w:r>
      <w:r>
        <w:rPr>
          <w:spacing w:val="-64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preâmbulo</w:t>
      </w:r>
      <w:r>
        <w:rPr>
          <w:spacing w:val="-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na</w:t>
      </w:r>
      <w:r>
        <w:rPr>
          <w:spacing w:val="-1"/>
          <w:sz w:val="24"/>
        </w:rPr>
        <w:t> </w:t>
      </w:r>
      <w:r>
        <w:rPr>
          <w:sz w:val="24"/>
        </w:rPr>
        <w:t>proposta</w:t>
      </w:r>
      <w:r>
        <w:rPr>
          <w:spacing w:val="-1"/>
          <w:sz w:val="24"/>
        </w:rPr>
        <w:t> </w:t>
      </w:r>
      <w:r>
        <w:rPr>
          <w:sz w:val="24"/>
        </w:rPr>
        <w:t>vencedora.</w:t>
      </w:r>
    </w:p>
    <w:p>
      <w:pPr>
        <w:pStyle w:val="ListParagraph"/>
        <w:numPr>
          <w:ilvl w:val="1"/>
          <w:numId w:val="1"/>
        </w:numPr>
        <w:tabs>
          <w:tab w:pos="1841" w:val="left" w:leader="none"/>
        </w:tabs>
        <w:spacing w:line="240" w:lineRule="auto" w:before="0" w:after="0"/>
        <w:ind w:left="1840" w:right="0" w:hanging="401"/>
        <w:jc w:val="left"/>
        <w:rPr>
          <w:sz w:val="24"/>
        </w:rPr>
      </w:pPr>
      <w:r>
        <w:rPr>
          <w:sz w:val="24"/>
        </w:rPr>
        <w:t>Discriminação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objeto:</w:t>
      </w: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6"/>
        </w:rPr>
      </w:pPr>
    </w:p>
    <w:tbl>
      <w:tblPr>
        <w:tblW w:w="0" w:type="auto"/>
        <w:jc w:val="left"/>
        <w:tblInd w:w="14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813"/>
        <w:gridCol w:w="3541"/>
        <w:gridCol w:w="984"/>
        <w:gridCol w:w="1893"/>
        <w:gridCol w:w="2161"/>
      </w:tblGrid>
      <w:tr>
        <w:trPr>
          <w:trHeight w:val="906" w:hRule="atLeast"/>
        </w:trPr>
        <w:tc>
          <w:tcPr>
            <w:tcW w:w="813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53" w:right="136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ITEM</w:t>
            </w:r>
          </w:p>
        </w:tc>
        <w:tc>
          <w:tcPr>
            <w:tcW w:w="3541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70"/>
              <w:rPr>
                <w:rFonts w:ascii="Arial" w:hAnsi="Arial"/>
                <w:b/>
                <w:sz w:val="24"/>
              </w:rPr>
            </w:pPr>
            <w:r>
              <w:rPr>
                <w:rFonts w:ascii="Arial" w:hAnsi="Arial"/>
                <w:b/>
                <w:sz w:val="24"/>
              </w:rPr>
              <w:t>DESCRIÇÃO/ESPECIFIC.</w:t>
            </w:r>
          </w:p>
        </w:tc>
        <w:tc>
          <w:tcPr>
            <w:tcW w:w="984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right="320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UNID</w:t>
            </w:r>
          </w:p>
        </w:tc>
        <w:tc>
          <w:tcPr>
            <w:tcW w:w="1893" w:type="dxa"/>
          </w:tcPr>
          <w:p>
            <w:pPr>
              <w:pStyle w:val="TableParagraph"/>
              <w:spacing w:before="3"/>
              <w:rPr>
                <w:sz w:val="27"/>
              </w:rPr>
            </w:pPr>
          </w:p>
          <w:p>
            <w:pPr>
              <w:pStyle w:val="TableParagraph"/>
              <w:ind w:left="71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QUANTIDADE</w:t>
            </w:r>
          </w:p>
        </w:tc>
        <w:tc>
          <w:tcPr>
            <w:tcW w:w="2161" w:type="dxa"/>
          </w:tcPr>
          <w:p>
            <w:pPr>
              <w:pStyle w:val="TableParagraph"/>
              <w:spacing w:before="9"/>
              <w:rPr>
                <w:sz w:val="23"/>
              </w:rPr>
            </w:pPr>
          </w:p>
          <w:p>
            <w:pPr>
              <w:pStyle w:val="TableParagraph"/>
              <w:ind w:right="372"/>
              <w:jc w:val="right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VALOR</w:t>
            </w:r>
            <w:r>
              <w:rPr>
                <w:rFonts w:ascii="Arial"/>
                <w:b/>
                <w:spacing w:val="-3"/>
                <w:sz w:val="24"/>
              </w:rPr>
              <w:t> </w:t>
            </w:r>
            <w:r>
              <w:rPr>
                <w:rFonts w:ascii="Arial"/>
                <w:b/>
                <w:sz w:val="24"/>
              </w:rPr>
              <w:t>TOTAL</w:t>
            </w:r>
          </w:p>
        </w:tc>
      </w:tr>
      <w:tr>
        <w:trPr>
          <w:trHeight w:val="2762" w:hRule="atLeast"/>
        </w:trPr>
        <w:tc>
          <w:tcPr>
            <w:tcW w:w="81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ind w:left="53" w:right="49"/>
              <w:jc w:val="center"/>
              <w:rPr>
                <w:rFonts w:ascii="Arial"/>
                <w:b/>
                <w:sz w:val="24"/>
              </w:rPr>
            </w:pPr>
            <w:r>
              <w:rPr>
                <w:rFonts w:ascii="Arial"/>
                <w:b/>
                <w:sz w:val="24"/>
              </w:rPr>
              <w:t>01</w:t>
            </w:r>
          </w:p>
        </w:tc>
        <w:tc>
          <w:tcPr>
            <w:tcW w:w="3541" w:type="dxa"/>
          </w:tcPr>
          <w:p>
            <w:pPr>
              <w:pStyle w:val="TableParagraph"/>
              <w:spacing w:before="2"/>
              <w:ind w:left="70" w:right="320"/>
              <w:rPr>
                <w:sz w:val="24"/>
              </w:rPr>
            </w:pPr>
            <w:r>
              <w:rPr>
                <w:sz w:val="24"/>
              </w:rPr>
              <w:t>TESTE RÁPIDO COVID – 19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IGG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IGM</w:t>
            </w:r>
          </w:p>
          <w:p>
            <w:pPr>
              <w:pStyle w:val="TableParagraph"/>
              <w:ind w:left="70" w:right="281"/>
              <w:rPr>
                <w:sz w:val="24"/>
              </w:rPr>
            </w:pPr>
            <w:r>
              <w:rPr>
                <w:sz w:val="24"/>
              </w:rPr>
              <w:t>Percentuais mínimos de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sensibilidade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especificidade</w:t>
            </w:r>
            <w:r>
              <w:rPr>
                <w:spacing w:val="-63"/>
                <w:sz w:val="24"/>
              </w:rPr>
              <w:t> </w:t>
            </w:r>
            <w:r>
              <w:rPr>
                <w:sz w:val="24"/>
              </w:rPr>
              <w:t>para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IGM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e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IGG.</w:t>
            </w:r>
          </w:p>
          <w:p>
            <w:pPr>
              <w:pStyle w:val="TableParagraph"/>
              <w:rPr>
                <w:sz w:val="24"/>
              </w:rPr>
            </w:pPr>
          </w:p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IGG:Sensibilidade: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97,4%;</w:t>
            </w:r>
          </w:p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Especificidade: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99,3%</w:t>
            </w:r>
          </w:p>
          <w:p>
            <w:pPr>
              <w:pStyle w:val="TableParagraph"/>
              <w:ind w:left="70"/>
              <w:rPr>
                <w:sz w:val="24"/>
              </w:rPr>
            </w:pPr>
            <w:r>
              <w:rPr>
                <w:sz w:val="24"/>
              </w:rPr>
              <w:t>IGM:Sensibilidade:</w:t>
            </w:r>
            <w:r>
              <w:rPr>
                <w:spacing w:val="-8"/>
                <w:sz w:val="24"/>
              </w:rPr>
              <w:t> </w:t>
            </w:r>
            <w:r>
              <w:rPr>
                <w:sz w:val="24"/>
              </w:rPr>
              <w:t>86,8%</w:t>
            </w:r>
          </w:p>
          <w:p>
            <w:pPr>
              <w:pStyle w:val="TableParagraph"/>
              <w:spacing w:line="256" w:lineRule="exact"/>
              <w:ind w:left="70"/>
              <w:rPr>
                <w:sz w:val="24"/>
              </w:rPr>
            </w:pPr>
            <w:r>
              <w:rPr>
                <w:sz w:val="24"/>
              </w:rPr>
              <w:t>Especificidade:</w:t>
            </w:r>
            <w:r>
              <w:rPr>
                <w:spacing w:val="-7"/>
                <w:sz w:val="24"/>
              </w:rPr>
              <w:t> </w:t>
            </w:r>
            <w:r>
              <w:rPr>
                <w:sz w:val="24"/>
              </w:rPr>
              <w:t>98,6%</w:t>
            </w:r>
          </w:p>
        </w:tc>
        <w:tc>
          <w:tcPr>
            <w:tcW w:w="984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ind w:right="261"/>
              <w:jc w:val="right"/>
              <w:rPr>
                <w:sz w:val="24"/>
              </w:rPr>
            </w:pPr>
            <w:r>
              <w:rPr>
                <w:sz w:val="24"/>
              </w:rPr>
              <w:t>unid</w:t>
            </w:r>
          </w:p>
        </w:tc>
        <w:tc>
          <w:tcPr>
            <w:tcW w:w="1893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30"/>
              </w:rPr>
            </w:pPr>
          </w:p>
          <w:p>
            <w:pPr>
              <w:pStyle w:val="TableParagraph"/>
              <w:ind w:left="475"/>
              <w:rPr>
                <w:sz w:val="24"/>
              </w:rPr>
            </w:pPr>
            <w:r>
              <w:rPr>
                <w:sz w:val="24"/>
              </w:rPr>
              <w:t>2.000</w:t>
            </w:r>
          </w:p>
        </w:tc>
        <w:tc>
          <w:tcPr>
            <w:tcW w:w="2161" w:type="dxa"/>
          </w:tcPr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rPr>
                <w:sz w:val="26"/>
              </w:rPr>
            </w:pPr>
          </w:p>
          <w:p>
            <w:pPr>
              <w:pStyle w:val="TableParagraph"/>
              <w:spacing w:before="209"/>
              <w:ind w:right="310"/>
              <w:jc w:val="right"/>
              <w:rPr>
                <w:sz w:val="24"/>
              </w:rPr>
            </w:pPr>
            <w:r>
              <w:rPr>
                <w:sz w:val="24"/>
              </w:rPr>
              <w:t>R$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59.900,00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18"/>
        </w:rPr>
      </w:pPr>
    </w:p>
    <w:p>
      <w:pPr>
        <w:pStyle w:val="Heading1"/>
        <w:tabs>
          <w:tab w:pos="3252" w:val="left" w:leader="none"/>
          <w:tab w:pos="4977" w:val="left" w:leader="none"/>
          <w:tab w:pos="5549" w:val="left" w:leader="none"/>
          <w:tab w:pos="6565" w:val="left" w:leader="none"/>
          <w:tab w:pos="8508" w:val="left" w:leader="none"/>
          <w:tab w:pos="10639" w:val="left" w:leader="none"/>
        </w:tabs>
        <w:spacing w:before="92"/>
        <w:ind w:right="1439"/>
      </w:pPr>
      <w:r>
        <w:rPr/>
        <w:t>CLÁUSULA</w:t>
        <w:tab/>
        <w:t>TERCEIRA</w:t>
        <w:tab/>
        <w:t>-</w:t>
        <w:tab/>
        <w:t>DOS</w:t>
        <w:tab/>
        <w:t>ENCARGOS,</w:t>
        <w:tab/>
        <w:t>OBRIGAÇÕES</w:t>
        <w:tab/>
      </w:r>
      <w:r>
        <w:rPr>
          <w:spacing w:val="-5"/>
        </w:rPr>
        <w:t>E</w:t>
      </w:r>
      <w:r>
        <w:rPr>
          <w:spacing w:val="-64"/>
        </w:rPr>
        <w:t> </w:t>
      </w:r>
      <w:r>
        <w:rPr/>
        <w:t>RESPONSABILIDADES DA</w:t>
      </w:r>
      <w:r>
        <w:rPr>
          <w:spacing w:val="-1"/>
        </w:rPr>
        <w:t> </w:t>
      </w:r>
      <w:r>
        <w:rPr/>
        <w:t>CONTRATADA.</w:t>
      </w:r>
    </w:p>
    <w:p>
      <w:pPr>
        <w:pStyle w:val="ListParagraph"/>
        <w:numPr>
          <w:ilvl w:val="1"/>
          <w:numId w:val="2"/>
        </w:numPr>
        <w:tabs>
          <w:tab w:pos="2020" w:val="left" w:leader="none"/>
        </w:tabs>
        <w:spacing w:line="240" w:lineRule="auto" w:before="160" w:after="0"/>
        <w:ind w:left="1440" w:right="1443" w:firstLine="0"/>
        <w:jc w:val="both"/>
        <w:rPr>
          <w:sz w:val="24"/>
        </w:rPr>
      </w:pPr>
      <w:r>
        <w:rPr>
          <w:sz w:val="24"/>
        </w:rPr>
        <w:t>Executar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contrato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acordo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prazos</w:t>
      </w:r>
      <w:r>
        <w:rPr>
          <w:spacing w:val="1"/>
          <w:sz w:val="24"/>
        </w:rPr>
        <w:t> </w:t>
      </w:r>
      <w:r>
        <w:rPr>
          <w:sz w:val="24"/>
        </w:rPr>
        <w:t>estabelecidas neste</w:t>
      </w:r>
      <w:r>
        <w:rPr>
          <w:spacing w:val="-1"/>
          <w:sz w:val="24"/>
        </w:rPr>
        <w:t> </w:t>
      </w:r>
      <w:r>
        <w:rPr>
          <w:sz w:val="24"/>
        </w:rPr>
        <w:t>termo</w:t>
      </w:r>
      <w:r>
        <w:rPr>
          <w:spacing w:val="-1"/>
          <w:sz w:val="24"/>
        </w:rPr>
        <w:t> </w:t>
      </w:r>
      <w:r>
        <w:rPr>
          <w:sz w:val="24"/>
        </w:rPr>
        <w:t>contratual;</w:t>
      </w:r>
    </w:p>
    <w:p>
      <w:pPr>
        <w:pStyle w:val="ListParagraph"/>
        <w:numPr>
          <w:ilvl w:val="1"/>
          <w:numId w:val="2"/>
        </w:numPr>
        <w:tabs>
          <w:tab w:pos="1996" w:val="left" w:leader="none"/>
        </w:tabs>
        <w:spacing w:line="240" w:lineRule="auto" w:before="1" w:after="0"/>
        <w:ind w:left="1440" w:right="1442" w:firstLine="0"/>
        <w:jc w:val="both"/>
        <w:rPr>
          <w:sz w:val="24"/>
        </w:rPr>
      </w:pPr>
      <w:r>
        <w:rPr>
          <w:sz w:val="24"/>
        </w:rPr>
        <w:t>Assumir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responsabilidade</w:t>
      </w:r>
      <w:r>
        <w:rPr>
          <w:spacing w:val="1"/>
          <w:sz w:val="24"/>
        </w:rPr>
        <w:t> </w:t>
      </w:r>
      <w:r>
        <w:rPr>
          <w:sz w:val="24"/>
        </w:rPr>
        <w:t>por</w:t>
      </w:r>
      <w:r>
        <w:rPr>
          <w:spacing w:val="1"/>
          <w:sz w:val="24"/>
        </w:rPr>
        <w:t> </w:t>
      </w:r>
      <w:r>
        <w:rPr>
          <w:sz w:val="24"/>
        </w:rPr>
        <w:t>quaisquer</w:t>
      </w:r>
      <w:r>
        <w:rPr>
          <w:spacing w:val="1"/>
          <w:sz w:val="24"/>
        </w:rPr>
        <w:t> </w:t>
      </w:r>
      <w:r>
        <w:rPr>
          <w:sz w:val="24"/>
        </w:rPr>
        <w:t>danos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prejuízos</w:t>
      </w:r>
      <w:r>
        <w:rPr>
          <w:spacing w:val="1"/>
          <w:sz w:val="24"/>
        </w:rPr>
        <w:t> </w:t>
      </w:r>
      <w:r>
        <w:rPr>
          <w:sz w:val="24"/>
        </w:rPr>
        <w:t>causados</w:t>
      </w:r>
      <w:r>
        <w:rPr>
          <w:spacing w:val="1"/>
          <w:sz w:val="24"/>
        </w:rPr>
        <w:t> </w:t>
      </w:r>
      <w:r>
        <w:rPr>
          <w:sz w:val="24"/>
        </w:rPr>
        <w:t>ao</w:t>
      </w:r>
      <w:r>
        <w:rPr>
          <w:spacing w:val="1"/>
          <w:sz w:val="24"/>
        </w:rPr>
        <w:t> </w:t>
      </w:r>
      <w:r>
        <w:rPr>
          <w:sz w:val="24"/>
        </w:rPr>
        <w:t>patrimônio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1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terceiros,</w:t>
      </w:r>
      <w:r>
        <w:rPr>
          <w:spacing w:val="1"/>
          <w:sz w:val="24"/>
        </w:rPr>
        <w:t> </w:t>
      </w:r>
      <w:r>
        <w:rPr>
          <w:sz w:val="24"/>
        </w:rPr>
        <w:t>quando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desempenho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suas</w:t>
      </w:r>
      <w:r>
        <w:rPr>
          <w:spacing w:val="1"/>
          <w:sz w:val="24"/>
        </w:rPr>
        <w:t> </w:t>
      </w:r>
      <w:r>
        <w:rPr>
          <w:sz w:val="24"/>
        </w:rPr>
        <w:t>atividades profissionais,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-2"/>
          <w:sz w:val="24"/>
        </w:rPr>
        <w:t> </w:t>
      </w:r>
      <w:r>
        <w:rPr>
          <w:sz w:val="24"/>
        </w:rPr>
        <w:t>deste</w:t>
      </w:r>
      <w:r>
        <w:rPr>
          <w:spacing w:val="-1"/>
          <w:sz w:val="24"/>
        </w:rPr>
        <w:t> </w:t>
      </w:r>
      <w:r>
        <w:rPr>
          <w:sz w:val="24"/>
        </w:rPr>
        <w:t>contrato;</w:t>
      </w:r>
    </w:p>
    <w:p>
      <w:pPr>
        <w:pStyle w:val="ListParagraph"/>
        <w:numPr>
          <w:ilvl w:val="1"/>
          <w:numId w:val="2"/>
        </w:numPr>
        <w:tabs>
          <w:tab w:pos="2048" w:val="left" w:leader="none"/>
        </w:tabs>
        <w:spacing w:line="240" w:lineRule="auto" w:before="0" w:after="0"/>
        <w:ind w:left="1440" w:right="1445" w:firstLine="0"/>
        <w:jc w:val="both"/>
        <w:rPr>
          <w:sz w:val="24"/>
        </w:rPr>
      </w:pPr>
      <w:r>
        <w:rPr>
          <w:sz w:val="24"/>
        </w:rPr>
        <w:t>Encaminhar para o Setor Financeiro da(o) FUNDO MUNICIPAL DE SAÚDE as</w:t>
      </w:r>
      <w:r>
        <w:rPr>
          <w:spacing w:val="1"/>
          <w:sz w:val="24"/>
        </w:rPr>
        <w:t> </w:t>
      </w:r>
      <w:r>
        <w:rPr>
          <w:sz w:val="24"/>
        </w:rPr>
        <w:t>notas</w:t>
      </w:r>
      <w:r>
        <w:rPr>
          <w:spacing w:val="25"/>
          <w:sz w:val="24"/>
        </w:rPr>
        <w:t> </w:t>
      </w:r>
      <w:r>
        <w:rPr>
          <w:sz w:val="24"/>
        </w:rPr>
        <w:t>de</w:t>
      </w:r>
      <w:r>
        <w:rPr>
          <w:spacing w:val="25"/>
          <w:sz w:val="24"/>
        </w:rPr>
        <w:t> </w:t>
      </w:r>
      <w:r>
        <w:rPr>
          <w:sz w:val="24"/>
        </w:rPr>
        <w:t>empenhos</w:t>
      </w:r>
      <w:r>
        <w:rPr>
          <w:spacing w:val="25"/>
          <w:sz w:val="24"/>
        </w:rPr>
        <w:t> </w:t>
      </w:r>
      <w:r>
        <w:rPr>
          <w:sz w:val="24"/>
        </w:rPr>
        <w:t>e</w:t>
      </w:r>
      <w:r>
        <w:rPr>
          <w:spacing w:val="23"/>
          <w:sz w:val="24"/>
        </w:rPr>
        <w:t> </w:t>
      </w:r>
      <w:r>
        <w:rPr>
          <w:sz w:val="24"/>
        </w:rPr>
        <w:t>respectivas</w:t>
      </w:r>
      <w:r>
        <w:rPr>
          <w:spacing w:val="53"/>
          <w:sz w:val="24"/>
        </w:rPr>
        <w:t> </w:t>
      </w:r>
      <w:r>
        <w:rPr>
          <w:sz w:val="24"/>
        </w:rPr>
        <w:t>notas</w:t>
      </w:r>
      <w:r>
        <w:rPr>
          <w:spacing w:val="25"/>
          <w:sz w:val="24"/>
        </w:rPr>
        <w:t> </w:t>
      </w:r>
      <w:r>
        <w:rPr>
          <w:sz w:val="24"/>
        </w:rPr>
        <w:t>fiscais/faturas</w:t>
      </w:r>
      <w:r>
        <w:rPr>
          <w:spacing w:val="25"/>
          <w:sz w:val="24"/>
        </w:rPr>
        <w:t> </w:t>
      </w:r>
      <w:r>
        <w:rPr>
          <w:sz w:val="24"/>
        </w:rPr>
        <w:t>concernentes</w:t>
      </w:r>
      <w:r>
        <w:rPr>
          <w:spacing w:val="25"/>
          <w:sz w:val="24"/>
        </w:rPr>
        <w:t> </w:t>
      </w:r>
      <w:r>
        <w:rPr>
          <w:sz w:val="24"/>
        </w:rPr>
        <w:t>ao</w:t>
      </w:r>
      <w:r>
        <w:rPr>
          <w:spacing w:val="23"/>
          <w:sz w:val="24"/>
        </w:rPr>
        <w:t> </w:t>
      </w:r>
      <w:r>
        <w:rPr>
          <w:sz w:val="24"/>
        </w:rPr>
        <w:t>objeto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1033" w:top="300" w:bottom="122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BodyText"/>
        <w:spacing w:before="92"/>
        <w:ind w:left="1440"/>
      </w:pPr>
      <w:r>
        <w:rPr/>
        <w:drawing>
          <wp:anchor distT="0" distB="0" distL="0" distR="0" allowOverlap="1" layoutInCell="1" locked="0" behindDoc="0" simplePos="0" relativeHeight="15731200">
            <wp:simplePos x="0" y="0"/>
            <wp:positionH relativeFrom="page">
              <wp:posOffset>0</wp:posOffset>
            </wp:positionH>
            <wp:positionV relativeFrom="paragraph">
              <wp:posOffset>-1063104</wp:posOffset>
            </wp:positionV>
            <wp:extent cx="7772400" cy="1128199"/>
            <wp:effectExtent l="0" t="0" r="0" b="0"/>
            <wp:wrapNone/>
            <wp:docPr id="11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128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contratual;</w:t>
      </w:r>
    </w:p>
    <w:p>
      <w:pPr>
        <w:pStyle w:val="BodyText"/>
      </w:pPr>
    </w:p>
    <w:p>
      <w:pPr>
        <w:pStyle w:val="ListParagraph"/>
        <w:numPr>
          <w:ilvl w:val="1"/>
          <w:numId w:val="2"/>
        </w:numPr>
        <w:tabs>
          <w:tab w:pos="1912" w:val="left" w:leader="none"/>
        </w:tabs>
        <w:spacing w:line="240" w:lineRule="auto" w:before="0" w:after="0"/>
        <w:ind w:left="1440" w:right="1446" w:firstLine="0"/>
        <w:jc w:val="both"/>
        <w:rPr>
          <w:sz w:val="24"/>
        </w:rPr>
      </w:pPr>
      <w:r>
        <w:rPr>
          <w:sz w:val="24"/>
        </w:rPr>
        <w:t>Assumir integralmente a responsabilidade por todo o ônus decorrente da execução</w:t>
      </w:r>
      <w:r>
        <w:rPr>
          <w:spacing w:val="-64"/>
          <w:sz w:val="24"/>
        </w:rPr>
        <w:t> </w:t>
      </w:r>
      <w:r>
        <w:rPr>
          <w:sz w:val="24"/>
        </w:rPr>
        <w:t>deste contrato, especialmente com relação aos encargos trabalhistas e previdenciários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pessoal</w:t>
      </w:r>
      <w:r>
        <w:rPr>
          <w:spacing w:val="-1"/>
          <w:sz w:val="24"/>
        </w:rPr>
        <w:t> </w:t>
      </w:r>
      <w:r>
        <w:rPr>
          <w:sz w:val="24"/>
        </w:rPr>
        <w:t>utilizado</w:t>
      </w:r>
      <w:r>
        <w:rPr>
          <w:spacing w:val="-2"/>
          <w:sz w:val="24"/>
        </w:rPr>
        <w:t> </w:t>
      </w:r>
      <w:r>
        <w:rPr>
          <w:sz w:val="24"/>
        </w:rPr>
        <w:t>para</w:t>
      </w:r>
      <w:r>
        <w:rPr>
          <w:spacing w:val="-1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consecução</w:t>
      </w:r>
      <w:r>
        <w:rPr>
          <w:spacing w:val="-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serviços;</w:t>
      </w:r>
    </w:p>
    <w:p>
      <w:pPr>
        <w:pStyle w:val="ListParagraph"/>
        <w:numPr>
          <w:ilvl w:val="1"/>
          <w:numId w:val="2"/>
        </w:numPr>
        <w:tabs>
          <w:tab w:pos="2004" w:val="left" w:leader="none"/>
        </w:tabs>
        <w:spacing w:line="240" w:lineRule="auto" w:before="1" w:after="0"/>
        <w:ind w:left="1440" w:right="1443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406592">
            <wp:simplePos x="0" y="0"/>
            <wp:positionH relativeFrom="page">
              <wp:posOffset>914400</wp:posOffset>
            </wp:positionH>
            <wp:positionV relativeFrom="paragraph">
              <wp:posOffset>187630</wp:posOffset>
            </wp:positionV>
            <wp:extent cx="5576854" cy="5315843"/>
            <wp:effectExtent l="0" t="0" r="0" b="0"/>
            <wp:wrapNone/>
            <wp:docPr id="13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6854" cy="5315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Manter,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1"/>
          <w:sz w:val="24"/>
        </w:rPr>
        <w:t> </w:t>
      </w:r>
      <w:r>
        <w:rPr>
          <w:sz w:val="24"/>
        </w:rPr>
        <w:t>toda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compatibilidade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obrigações assumidas, todas as condições de habilitação e qualificação exigidas na</w:t>
      </w:r>
      <w:r>
        <w:rPr>
          <w:spacing w:val="1"/>
          <w:sz w:val="24"/>
        </w:rPr>
        <w:t> </w:t>
      </w:r>
      <w:r>
        <w:rPr>
          <w:sz w:val="24"/>
        </w:rPr>
        <w:t>assinatura</w:t>
      </w:r>
      <w:r>
        <w:rPr>
          <w:spacing w:val="-2"/>
          <w:sz w:val="24"/>
        </w:rPr>
        <w:t> </w:t>
      </w:r>
      <w:r>
        <w:rPr>
          <w:sz w:val="24"/>
        </w:rPr>
        <w:t>deste</w:t>
      </w:r>
      <w:r>
        <w:rPr>
          <w:spacing w:val="-1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1"/>
          <w:numId w:val="2"/>
        </w:numPr>
        <w:tabs>
          <w:tab w:pos="1916" w:val="left" w:leader="none"/>
        </w:tabs>
        <w:spacing w:line="240" w:lineRule="auto" w:before="0" w:after="0"/>
        <w:ind w:left="1440" w:right="1446" w:firstLine="0"/>
        <w:jc w:val="both"/>
        <w:rPr>
          <w:sz w:val="24"/>
        </w:rPr>
      </w:pPr>
      <w:r>
        <w:rPr>
          <w:sz w:val="24"/>
        </w:rPr>
        <w:t>Providenciar a imediata correção das deficiências</w:t>
      </w:r>
      <w:r>
        <w:rPr>
          <w:spacing w:val="1"/>
          <w:sz w:val="24"/>
        </w:rPr>
        <w:t> </w:t>
      </w:r>
      <w:r>
        <w:rPr>
          <w:sz w:val="24"/>
        </w:rPr>
        <w:t>e ou</w:t>
      </w:r>
      <w:r>
        <w:rPr>
          <w:spacing w:val="1"/>
          <w:sz w:val="24"/>
        </w:rPr>
        <w:t> </w:t>
      </w:r>
      <w:r>
        <w:rPr>
          <w:sz w:val="24"/>
        </w:rPr>
        <w:t>irregularidades apontadas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-2"/>
          <w:sz w:val="24"/>
        </w:rPr>
        <w:t> </w:t>
      </w:r>
      <w:r>
        <w:rPr>
          <w:sz w:val="24"/>
        </w:rPr>
        <w:t>Contratante;</w:t>
      </w:r>
    </w:p>
    <w:p>
      <w:pPr>
        <w:pStyle w:val="ListParagraph"/>
        <w:numPr>
          <w:ilvl w:val="1"/>
          <w:numId w:val="2"/>
        </w:numPr>
        <w:tabs>
          <w:tab w:pos="1956" w:val="left" w:leader="none"/>
        </w:tabs>
        <w:spacing w:line="240" w:lineRule="auto" w:before="1" w:after="0"/>
        <w:ind w:left="1440" w:right="1442" w:firstLine="0"/>
        <w:jc w:val="both"/>
        <w:rPr>
          <w:sz w:val="24"/>
        </w:rPr>
      </w:pPr>
      <w:r>
        <w:rPr>
          <w:sz w:val="24"/>
        </w:rPr>
        <w:t>Aceitar nas mesmas condições contratuais os acréscimos e supressões</w:t>
      </w:r>
      <w:r>
        <w:rPr>
          <w:spacing w:val="67"/>
          <w:sz w:val="24"/>
        </w:rPr>
        <w:t> </w:t>
      </w:r>
      <w:r>
        <w:rPr>
          <w:sz w:val="24"/>
        </w:rPr>
        <w:t>até o</w:t>
      </w:r>
      <w:r>
        <w:rPr>
          <w:spacing w:val="1"/>
          <w:sz w:val="24"/>
        </w:rPr>
        <w:t> </w:t>
      </w:r>
      <w:r>
        <w:rPr>
          <w:sz w:val="24"/>
        </w:rPr>
        <w:t>limite</w:t>
      </w:r>
      <w:r>
        <w:rPr>
          <w:spacing w:val="-3"/>
          <w:sz w:val="24"/>
        </w:rPr>
        <w:t> </w:t>
      </w:r>
      <w:r>
        <w:rPr>
          <w:sz w:val="24"/>
        </w:rPr>
        <w:t>fixado</w:t>
      </w:r>
      <w:r>
        <w:rPr>
          <w:spacing w:val="-3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§</w:t>
      </w:r>
      <w:r>
        <w:rPr>
          <w:spacing w:val="-3"/>
          <w:sz w:val="24"/>
        </w:rPr>
        <w:t> </w:t>
      </w:r>
      <w:r>
        <w:rPr>
          <w:sz w:val="24"/>
        </w:rPr>
        <w:t>1º,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3"/>
          <w:sz w:val="24"/>
        </w:rPr>
        <w:t> </w:t>
      </w:r>
      <w:r>
        <w:rPr>
          <w:sz w:val="24"/>
        </w:rPr>
        <w:t>art.</w:t>
      </w:r>
      <w:r>
        <w:rPr>
          <w:spacing w:val="-1"/>
          <w:sz w:val="24"/>
        </w:rPr>
        <w:t> </w:t>
      </w:r>
      <w:r>
        <w:rPr>
          <w:sz w:val="24"/>
        </w:rPr>
        <w:t>65, da</w:t>
      </w:r>
      <w:r>
        <w:rPr>
          <w:spacing w:val="-3"/>
          <w:sz w:val="24"/>
        </w:rPr>
        <w:t> </w:t>
      </w:r>
      <w:r>
        <w:rPr>
          <w:sz w:val="24"/>
        </w:rPr>
        <w:t>Lei</w:t>
      </w:r>
      <w:r>
        <w:rPr>
          <w:spacing w:val="2"/>
          <w:sz w:val="24"/>
        </w:rPr>
        <w:t> </w:t>
      </w:r>
      <w:r>
        <w:rPr>
          <w:sz w:val="24"/>
        </w:rPr>
        <w:t>nº</w:t>
      </w:r>
      <w:r>
        <w:rPr>
          <w:spacing w:val="-1"/>
          <w:sz w:val="24"/>
        </w:rPr>
        <w:t> </w:t>
      </w:r>
      <w:r>
        <w:rPr>
          <w:sz w:val="24"/>
        </w:rPr>
        <w:t>8.666/93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suas</w:t>
      </w:r>
      <w:r>
        <w:rPr>
          <w:spacing w:val="-1"/>
          <w:sz w:val="24"/>
        </w:rPr>
        <w:t> </w:t>
      </w:r>
      <w:r>
        <w:rPr>
          <w:sz w:val="24"/>
        </w:rPr>
        <w:t>alterações posteriores.</w:t>
      </w:r>
    </w:p>
    <w:p>
      <w:pPr>
        <w:pStyle w:val="BodyText"/>
        <w:spacing w:before="11"/>
        <w:rPr>
          <w:sz w:val="23"/>
        </w:rPr>
      </w:pPr>
    </w:p>
    <w:p>
      <w:pPr>
        <w:pStyle w:val="Heading1"/>
      </w:pPr>
      <w:r>
        <w:rPr/>
        <w:t>CLÁUSULA</w:t>
      </w:r>
      <w:r>
        <w:rPr>
          <w:spacing w:val="-6"/>
        </w:rPr>
        <w:t> </w:t>
      </w:r>
      <w:r>
        <w:rPr/>
        <w:t>QUARTA</w:t>
      </w:r>
      <w:r>
        <w:rPr>
          <w:spacing w:val="-3"/>
        </w:rPr>
        <w:t> </w:t>
      </w:r>
      <w:r>
        <w:rPr/>
        <w:t>-</w:t>
      </w:r>
      <w:r>
        <w:rPr>
          <w:spacing w:val="-4"/>
        </w:rPr>
        <w:t> </w:t>
      </w:r>
      <w:r>
        <w:rPr/>
        <w:t>DAS</w:t>
      </w:r>
      <w:r>
        <w:rPr>
          <w:spacing w:val="-3"/>
        </w:rPr>
        <w:t> </w:t>
      </w:r>
      <w:r>
        <w:rPr/>
        <w:t>RESPONSABILIDADES</w:t>
      </w:r>
      <w:r>
        <w:rPr>
          <w:spacing w:val="-3"/>
        </w:rPr>
        <w:t> </w:t>
      </w:r>
      <w:r>
        <w:rPr/>
        <w:t>DO</w:t>
      </w:r>
      <w:r>
        <w:rPr>
          <w:spacing w:val="-4"/>
        </w:rPr>
        <w:t> </w:t>
      </w:r>
      <w:r>
        <w:rPr/>
        <w:t>CONTRATANTE</w:t>
      </w:r>
    </w:p>
    <w:p>
      <w:pPr>
        <w:pStyle w:val="ListParagraph"/>
        <w:numPr>
          <w:ilvl w:val="1"/>
          <w:numId w:val="3"/>
        </w:numPr>
        <w:tabs>
          <w:tab w:pos="2016" w:val="left" w:leader="none"/>
        </w:tabs>
        <w:spacing w:line="240" w:lineRule="auto" w:before="0" w:after="0"/>
        <w:ind w:left="1440" w:right="1447" w:firstLine="0"/>
        <w:jc w:val="both"/>
        <w:rPr>
          <w:sz w:val="24"/>
        </w:rPr>
      </w:pP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Contratante</w:t>
      </w:r>
      <w:r>
        <w:rPr>
          <w:spacing w:val="1"/>
          <w:sz w:val="24"/>
        </w:rPr>
        <w:t> </w:t>
      </w:r>
      <w:r>
        <w:rPr>
          <w:sz w:val="24"/>
        </w:rPr>
        <w:t>se</w:t>
      </w:r>
      <w:r>
        <w:rPr>
          <w:spacing w:val="1"/>
          <w:sz w:val="24"/>
        </w:rPr>
        <w:t> </w:t>
      </w:r>
      <w:r>
        <w:rPr>
          <w:sz w:val="24"/>
        </w:rPr>
        <w:t>obriga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proporcionar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todas</w:t>
      </w:r>
      <w:r>
        <w:rPr>
          <w:spacing w:val="1"/>
          <w:sz w:val="24"/>
        </w:rPr>
        <w:t> </w:t>
      </w: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condições</w:t>
      </w:r>
      <w:r>
        <w:rPr>
          <w:spacing w:val="1"/>
          <w:sz w:val="24"/>
        </w:rPr>
        <w:t> </w:t>
      </w:r>
      <w:r>
        <w:rPr>
          <w:sz w:val="24"/>
        </w:rPr>
        <w:t>necessárias ao pleno cumprimento das obrigações decorrentes do Termo Contratual,</w:t>
      </w:r>
      <w:r>
        <w:rPr>
          <w:spacing w:val="1"/>
          <w:sz w:val="24"/>
        </w:rPr>
        <w:t> </w:t>
      </w:r>
      <w:r>
        <w:rPr>
          <w:sz w:val="24"/>
        </w:rPr>
        <w:t>consoante</w:t>
      </w:r>
      <w:r>
        <w:rPr>
          <w:spacing w:val="-2"/>
          <w:sz w:val="24"/>
        </w:rPr>
        <w:t> </w:t>
      </w:r>
      <w:r>
        <w:rPr>
          <w:sz w:val="24"/>
        </w:rPr>
        <w:t>estabelece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Lei</w:t>
      </w:r>
      <w:r>
        <w:rPr>
          <w:spacing w:val="-2"/>
          <w:sz w:val="24"/>
        </w:rPr>
        <w:t> </w:t>
      </w:r>
      <w:r>
        <w:rPr>
          <w:sz w:val="24"/>
        </w:rPr>
        <w:t>nº</w:t>
      </w:r>
      <w:r>
        <w:rPr>
          <w:spacing w:val="1"/>
          <w:sz w:val="24"/>
        </w:rPr>
        <w:t> </w:t>
      </w:r>
      <w:r>
        <w:rPr>
          <w:sz w:val="24"/>
        </w:rPr>
        <w:t>8.666/93</w:t>
      </w:r>
      <w:r>
        <w:rPr>
          <w:spacing w:val="-2"/>
          <w:sz w:val="24"/>
        </w:rPr>
        <w:t> </w:t>
      </w:r>
      <w:r>
        <w:rPr>
          <w:sz w:val="24"/>
        </w:rPr>
        <w:t>e</w:t>
      </w:r>
      <w:r>
        <w:rPr>
          <w:spacing w:val="-2"/>
          <w:sz w:val="24"/>
        </w:rPr>
        <w:t> </w:t>
      </w:r>
      <w:r>
        <w:rPr>
          <w:sz w:val="24"/>
        </w:rPr>
        <w:t>suas</w:t>
      </w:r>
      <w:r>
        <w:rPr>
          <w:spacing w:val="5"/>
          <w:sz w:val="24"/>
        </w:rPr>
        <w:t> </w:t>
      </w:r>
      <w:r>
        <w:rPr>
          <w:sz w:val="24"/>
        </w:rPr>
        <w:t>alterações posteriores;</w:t>
      </w:r>
    </w:p>
    <w:p>
      <w:pPr>
        <w:pStyle w:val="ListParagraph"/>
        <w:numPr>
          <w:ilvl w:val="1"/>
          <w:numId w:val="3"/>
        </w:numPr>
        <w:tabs>
          <w:tab w:pos="1908" w:val="left" w:leader="none"/>
        </w:tabs>
        <w:spacing w:line="240" w:lineRule="auto" w:before="1" w:after="0"/>
        <w:ind w:left="1907" w:right="0" w:hanging="468"/>
        <w:jc w:val="both"/>
        <w:rPr>
          <w:sz w:val="24"/>
        </w:rPr>
      </w:pPr>
      <w:r>
        <w:rPr>
          <w:sz w:val="24"/>
        </w:rPr>
        <w:t>Fiscalizar</w:t>
      </w:r>
      <w:r>
        <w:rPr>
          <w:spacing w:val="-3"/>
          <w:sz w:val="24"/>
        </w:rPr>
        <w:t> </w:t>
      </w:r>
      <w:r>
        <w:rPr>
          <w:sz w:val="24"/>
        </w:rPr>
        <w:t>e</w:t>
      </w:r>
      <w:r>
        <w:rPr>
          <w:spacing w:val="-5"/>
          <w:sz w:val="24"/>
        </w:rPr>
        <w:t> </w:t>
      </w:r>
      <w:r>
        <w:rPr>
          <w:sz w:val="24"/>
        </w:rPr>
        <w:t>acompanhar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5"/>
          <w:sz w:val="24"/>
        </w:rPr>
        <w:t> </w:t>
      </w:r>
      <w:r>
        <w:rPr>
          <w:sz w:val="24"/>
        </w:rPr>
        <w:t>execução</w:t>
      </w:r>
      <w:r>
        <w:rPr>
          <w:spacing w:val="-5"/>
          <w:sz w:val="24"/>
        </w:rPr>
        <w:t> </w:t>
      </w:r>
      <w:r>
        <w:rPr>
          <w:sz w:val="24"/>
        </w:rPr>
        <w:t>do</w:t>
      </w:r>
      <w:r>
        <w:rPr>
          <w:spacing w:val="-5"/>
          <w:sz w:val="24"/>
        </w:rPr>
        <w:t> </w:t>
      </w:r>
      <w:r>
        <w:rPr>
          <w:sz w:val="24"/>
        </w:rPr>
        <w:t>objeto</w:t>
      </w:r>
      <w:r>
        <w:rPr>
          <w:spacing w:val="-5"/>
          <w:sz w:val="24"/>
        </w:rPr>
        <w:t> </w:t>
      </w:r>
      <w:r>
        <w:rPr>
          <w:sz w:val="24"/>
        </w:rPr>
        <w:t>contratual;</w:t>
      </w:r>
    </w:p>
    <w:p>
      <w:pPr>
        <w:pStyle w:val="ListParagraph"/>
        <w:numPr>
          <w:ilvl w:val="1"/>
          <w:numId w:val="3"/>
        </w:numPr>
        <w:tabs>
          <w:tab w:pos="1928" w:val="left" w:leader="none"/>
        </w:tabs>
        <w:spacing w:line="240" w:lineRule="auto" w:before="0" w:after="0"/>
        <w:ind w:left="1440" w:right="1446" w:firstLine="0"/>
        <w:jc w:val="both"/>
        <w:rPr>
          <w:sz w:val="24"/>
        </w:rPr>
      </w:pPr>
      <w:r>
        <w:rPr>
          <w:sz w:val="24"/>
        </w:rPr>
        <w:t>Comunicar à Contratada toda e qualquer ocorrência relacionada com a execução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-4"/>
          <w:sz w:val="24"/>
        </w:rPr>
        <w:t> </w:t>
      </w:r>
      <w:r>
        <w:rPr>
          <w:sz w:val="24"/>
        </w:rPr>
        <w:t>objeto</w:t>
      </w:r>
      <w:r>
        <w:rPr>
          <w:spacing w:val="-3"/>
          <w:sz w:val="24"/>
        </w:rPr>
        <w:t> </w:t>
      </w:r>
      <w:r>
        <w:rPr>
          <w:sz w:val="24"/>
        </w:rPr>
        <w:t>contratual,</w:t>
      </w:r>
      <w:r>
        <w:rPr>
          <w:spacing w:val="-1"/>
          <w:sz w:val="24"/>
        </w:rPr>
        <w:t> </w:t>
      </w:r>
      <w:r>
        <w:rPr>
          <w:sz w:val="24"/>
        </w:rPr>
        <w:t>diligenciando</w:t>
      </w:r>
      <w:r>
        <w:rPr>
          <w:spacing w:val="-3"/>
          <w:sz w:val="24"/>
        </w:rPr>
        <w:t> </w:t>
      </w:r>
      <w:r>
        <w:rPr>
          <w:sz w:val="24"/>
        </w:rPr>
        <w:t>nos</w:t>
      </w:r>
      <w:r>
        <w:rPr>
          <w:spacing w:val="-2"/>
          <w:sz w:val="24"/>
        </w:rPr>
        <w:t> </w:t>
      </w:r>
      <w:r>
        <w:rPr>
          <w:sz w:val="24"/>
        </w:rPr>
        <w:t>casos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3"/>
          <w:sz w:val="24"/>
        </w:rPr>
        <w:t> </w:t>
      </w:r>
      <w:r>
        <w:rPr>
          <w:sz w:val="24"/>
        </w:rPr>
        <w:t>exigem</w:t>
      </w:r>
      <w:r>
        <w:rPr>
          <w:spacing w:val="-2"/>
          <w:sz w:val="24"/>
        </w:rPr>
        <w:t> </w:t>
      </w:r>
      <w:r>
        <w:rPr>
          <w:sz w:val="24"/>
        </w:rPr>
        <w:t>providências</w:t>
      </w:r>
      <w:r>
        <w:rPr>
          <w:spacing w:val="-1"/>
          <w:sz w:val="24"/>
        </w:rPr>
        <w:t> </w:t>
      </w:r>
      <w:r>
        <w:rPr>
          <w:sz w:val="24"/>
        </w:rPr>
        <w:t>corretivas;</w:t>
      </w:r>
    </w:p>
    <w:p>
      <w:pPr>
        <w:pStyle w:val="ListParagraph"/>
        <w:numPr>
          <w:ilvl w:val="1"/>
          <w:numId w:val="3"/>
        </w:numPr>
        <w:tabs>
          <w:tab w:pos="1988" w:val="left" w:leader="none"/>
        </w:tabs>
        <w:spacing w:line="240" w:lineRule="auto" w:before="0" w:after="0"/>
        <w:ind w:left="1440" w:right="1446" w:firstLine="0"/>
        <w:jc w:val="both"/>
        <w:rPr>
          <w:sz w:val="24"/>
        </w:rPr>
      </w:pPr>
      <w:r>
        <w:rPr>
          <w:sz w:val="24"/>
        </w:rPr>
        <w:t>Providenciar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pagamentos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Contratada</w:t>
      </w:r>
      <w:r>
        <w:rPr>
          <w:spacing w:val="1"/>
          <w:sz w:val="24"/>
        </w:rPr>
        <w:t> </w:t>
      </w:r>
      <w:r>
        <w:rPr>
          <w:sz w:val="24"/>
        </w:rPr>
        <w:t>à</w:t>
      </w:r>
      <w:r>
        <w:rPr>
          <w:spacing w:val="1"/>
          <w:sz w:val="24"/>
        </w:rPr>
        <w:t> </w:t>
      </w:r>
      <w:r>
        <w:rPr>
          <w:sz w:val="24"/>
        </w:rPr>
        <w:t>vista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Notas</w:t>
      </w:r>
      <w:r>
        <w:rPr>
          <w:spacing w:val="1"/>
          <w:sz w:val="24"/>
        </w:rPr>
        <w:t> </w:t>
      </w:r>
      <w:r>
        <w:rPr>
          <w:sz w:val="24"/>
        </w:rPr>
        <w:t>Fiscais/Faturas</w:t>
      </w:r>
      <w:r>
        <w:rPr>
          <w:spacing w:val="1"/>
          <w:sz w:val="24"/>
        </w:rPr>
        <w:t> </w:t>
      </w:r>
      <w:r>
        <w:rPr>
          <w:sz w:val="24"/>
        </w:rPr>
        <w:t>devidamente</w:t>
      </w:r>
      <w:r>
        <w:rPr>
          <w:spacing w:val="-2"/>
          <w:sz w:val="24"/>
        </w:rPr>
        <w:t> </w:t>
      </w:r>
      <w:r>
        <w:rPr>
          <w:sz w:val="24"/>
        </w:rPr>
        <w:t>atestadas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-2"/>
          <w:sz w:val="24"/>
        </w:rPr>
        <w:t> </w:t>
      </w:r>
      <w:r>
        <w:rPr>
          <w:sz w:val="24"/>
        </w:rPr>
        <w:t>Setor</w:t>
      </w:r>
      <w:r>
        <w:rPr>
          <w:spacing w:val="1"/>
          <w:sz w:val="24"/>
        </w:rPr>
        <w:t> </w:t>
      </w:r>
      <w:r>
        <w:rPr>
          <w:sz w:val="24"/>
        </w:rPr>
        <w:t>Competente.</w:t>
      </w:r>
    </w:p>
    <w:p>
      <w:pPr>
        <w:pStyle w:val="BodyText"/>
      </w:pPr>
    </w:p>
    <w:p>
      <w:pPr>
        <w:pStyle w:val="Heading1"/>
      </w:pPr>
      <w:r>
        <w:rPr/>
        <w:t>CLÁUSULA</w:t>
      </w:r>
      <w:r>
        <w:rPr>
          <w:spacing w:val="-4"/>
        </w:rPr>
        <w:t> </w:t>
      </w:r>
      <w:r>
        <w:rPr/>
        <w:t>QUINTA -</w:t>
      </w:r>
      <w:r>
        <w:rPr>
          <w:spacing w:val="-1"/>
        </w:rPr>
        <w:t> </w:t>
      </w:r>
      <w:r>
        <w:rPr/>
        <w:t>DA</w:t>
      </w:r>
      <w:r>
        <w:rPr>
          <w:spacing w:val="-3"/>
        </w:rPr>
        <w:t> </w:t>
      </w:r>
      <w:r>
        <w:rPr/>
        <w:t>VIGÊNCIA</w:t>
      </w:r>
    </w:p>
    <w:p>
      <w:pPr>
        <w:pStyle w:val="BodyText"/>
        <w:spacing w:before="180"/>
        <w:ind w:left="1440" w:right="1438"/>
        <w:jc w:val="both"/>
      </w:pPr>
      <w:r>
        <w:rPr/>
        <w:t>5.1 A vigência iniciará dia 09 de fevereiro de 2021</w:t>
      </w:r>
      <w:r>
        <w:rPr>
          <w:spacing w:val="66"/>
        </w:rPr>
        <w:t> </w:t>
      </w:r>
      <w:r>
        <w:rPr/>
        <w:t>até 09 de maio de 2021, podendo</w:t>
      </w:r>
      <w:r>
        <w:rPr>
          <w:spacing w:val="1"/>
        </w:rPr>
        <w:t> </w:t>
      </w:r>
      <w:r>
        <w:rPr/>
        <w:t>ser prorrogado</w:t>
      </w:r>
      <w:r>
        <w:rPr>
          <w:spacing w:val="-1"/>
        </w:rPr>
        <w:t> </w:t>
      </w:r>
      <w:r>
        <w:rPr/>
        <w:t>de</w:t>
      </w:r>
      <w:r>
        <w:rPr>
          <w:spacing w:val="-1"/>
        </w:rPr>
        <w:t> </w:t>
      </w:r>
      <w:r>
        <w:rPr/>
        <w:t>acordo</w:t>
      </w:r>
      <w:r>
        <w:rPr>
          <w:spacing w:val="-2"/>
        </w:rPr>
        <w:t> </w:t>
      </w:r>
      <w:r>
        <w:rPr/>
        <w:t>com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Legislação</w:t>
      </w:r>
      <w:r>
        <w:rPr>
          <w:spacing w:val="-2"/>
        </w:rPr>
        <w:t> </w:t>
      </w:r>
      <w:r>
        <w:rPr/>
        <w:t>em</w:t>
      </w:r>
      <w:r>
        <w:rPr>
          <w:spacing w:val="1"/>
        </w:rPr>
        <w:t> </w:t>
      </w:r>
      <w:r>
        <w:rPr/>
        <w:t>vigor.</w:t>
      </w:r>
    </w:p>
    <w:p>
      <w:pPr>
        <w:pStyle w:val="BodyText"/>
        <w:ind w:left="1440" w:right="1445"/>
        <w:jc w:val="both"/>
      </w:pPr>
      <w:r>
        <w:rPr/>
        <w:t>5.2.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CONTRATANTE</w:t>
      </w:r>
      <w:r>
        <w:rPr>
          <w:spacing w:val="1"/>
        </w:rPr>
        <w:t> </w:t>
      </w:r>
      <w:r>
        <w:rPr/>
        <w:t>deverá</w:t>
      </w:r>
      <w:r>
        <w:rPr>
          <w:spacing w:val="1"/>
        </w:rPr>
        <w:t> </w:t>
      </w:r>
      <w:r>
        <w:rPr/>
        <w:t>designar</w:t>
      </w:r>
      <w:r>
        <w:rPr>
          <w:spacing w:val="1"/>
        </w:rPr>
        <w:t> </w:t>
      </w:r>
      <w:r>
        <w:rPr/>
        <w:t>servidor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ato</w:t>
      </w:r>
      <w:r>
        <w:rPr>
          <w:spacing w:val="1"/>
        </w:rPr>
        <w:t> </w:t>
      </w:r>
      <w:r>
        <w:rPr/>
        <w:t>próprio,</w:t>
      </w:r>
      <w:r>
        <w:rPr>
          <w:spacing w:val="1"/>
        </w:rPr>
        <w:t> </w:t>
      </w:r>
      <w:r>
        <w:rPr/>
        <w:t>para</w:t>
      </w:r>
      <w:r>
        <w:rPr>
          <w:spacing w:val="1"/>
        </w:rPr>
        <w:t> </w:t>
      </w:r>
      <w:r>
        <w:rPr/>
        <w:t>atuar</w:t>
      </w:r>
      <w:r>
        <w:rPr>
          <w:spacing w:val="1"/>
        </w:rPr>
        <w:t> </w:t>
      </w:r>
      <w:r>
        <w:rPr/>
        <w:t>na</w:t>
      </w:r>
      <w:r>
        <w:rPr>
          <w:spacing w:val="1"/>
        </w:rPr>
        <w:t> </w:t>
      </w:r>
      <w:r>
        <w:rPr/>
        <w:t>fiscalização do contrato e da prestação dos serviços, a fim de atestar a execução dos</w:t>
      </w:r>
      <w:r>
        <w:rPr>
          <w:spacing w:val="1"/>
        </w:rPr>
        <w:t> </w:t>
      </w:r>
      <w:r>
        <w:rPr/>
        <w:t>serviços e</w:t>
      </w:r>
      <w:r>
        <w:rPr>
          <w:spacing w:val="-1"/>
        </w:rPr>
        <w:t> </w:t>
      </w:r>
      <w:r>
        <w:rPr/>
        <w:t>emitir relatórios</w:t>
      </w:r>
      <w:r>
        <w:rPr>
          <w:spacing w:val="1"/>
        </w:rPr>
        <w:t> </w:t>
      </w:r>
      <w:r>
        <w:rPr/>
        <w:t>mensais sobre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sua</w:t>
      </w:r>
      <w:r>
        <w:rPr>
          <w:spacing w:val="-1"/>
        </w:rPr>
        <w:t> </w:t>
      </w:r>
      <w:r>
        <w:rPr/>
        <w:t>execução.</w:t>
      </w:r>
    </w:p>
    <w:p>
      <w:pPr>
        <w:pStyle w:val="BodyText"/>
        <w:spacing w:before="2"/>
        <w:rPr>
          <w:sz w:val="35"/>
        </w:rPr>
      </w:pPr>
    </w:p>
    <w:p>
      <w:pPr>
        <w:pStyle w:val="Heading1"/>
      </w:pPr>
      <w:r>
        <w:rPr/>
        <w:t>CLÁUSULA</w:t>
      </w:r>
      <w:r>
        <w:rPr>
          <w:spacing w:val="-3"/>
        </w:rPr>
        <w:t> </w:t>
      </w:r>
      <w:r>
        <w:rPr/>
        <w:t>SEXTA</w:t>
      </w:r>
      <w:r>
        <w:rPr>
          <w:spacing w:val="-2"/>
        </w:rPr>
        <w:t> </w:t>
      </w:r>
      <w:r>
        <w:rPr/>
        <w:t>- DA</w:t>
      </w:r>
      <w:r>
        <w:rPr>
          <w:spacing w:val="-3"/>
        </w:rPr>
        <w:t> </w:t>
      </w:r>
      <w:r>
        <w:rPr/>
        <w:t>RESCISÃO</w:t>
      </w:r>
    </w:p>
    <w:p>
      <w:pPr>
        <w:pStyle w:val="BodyText"/>
        <w:spacing w:before="180"/>
        <w:ind w:left="1440"/>
        <w:jc w:val="both"/>
      </w:pPr>
      <w:r>
        <w:rPr/>
        <w:t>6.1</w:t>
      </w:r>
      <w:r>
        <w:rPr>
          <w:spacing w:val="8"/>
        </w:rPr>
        <w:t> </w:t>
      </w:r>
      <w:r>
        <w:rPr/>
        <w:t>-</w:t>
      </w:r>
      <w:r>
        <w:rPr>
          <w:spacing w:val="9"/>
        </w:rPr>
        <w:t> </w:t>
      </w:r>
      <w:r>
        <w:rPr/>
        <w:t>Constituem</w:t>
      </w:r>
      <w:r>
        <w:rPr>
          <w:spacing w:val="9"/>
        </w:rPr>
        <w:t> </w:t>
      </w:r>
      <w:r>
        <w:rPr/>
        <w:t>motivos</w:t>
      </w:r>
      <w:r>
        <w:rPr>
          <w:spacing w:val="9"/>
        </w:rPr>
        <w:t> </w:t>
      </w:r>
      <w:r>
        <w:rPr/>
        <w:t>para</w:t>
      </w:r>
      <w:r>
        <w:rPr>
          <w:spacing w:val="8"/>
        </w:rPr>
        <w:t> </w:t>
      </w:r>
      <w:r>
        <w:rPr/>
        <w:t>a</w:t>
      </w:r>
      <w:r>
        <w:rPr>
          <w:spacing w:val="7"/>
        </w:rPr>
        <w:t> </w:t>
      </w:r>
      <w:r>
        <w:rPr/>
        <w:t>rescisão</w:t>
      </w:r>
      <w:r>
        <w:rPr>
          <w:spacing w:val="7"/>
        </w:rPr>
        <w:t> </w:t>
      </w:r>
      <w:r>
        <w:rPr/>
        <w:t>contratual</w:t>
      </w:r>
      <w:r>
        <w:rPr>
          <w:spacing w:val="8"/>
        </w:rPr>
        <w:t> </w:t>
      </w:r>
      <w:r>
        <w:rPr/>
        <w:t>os</w:t>
      </w:r>
      <w:r>
        <w:rPr>
          <w:spacing w:val="9"/>
        </w:rPr>
        <w:t> </w:t>
      </w:r>
      <w:r>
        <w:rPr/>
        <w:t>constantes</w:t>
      </w:r>
      <w:r>
        <w:rPr>
          <w:spacing w:val="9"/>
        </w:rPr>
        <w:t> </w:t>
      </w:r>
      <w:r>
        <w:rPr/>
        <w:t>dos</w:t>
      </w:r>
      <w:r>
        <w:rPr>
          <w:spacing w:val="9"/>
        </w:rPr>
        <w:t> </w:t>
      </w:r>
      <w:r>
        <w:rPr/>
        <w:t>artigos</w:t>
      </w:r>
      <w:r>
        <w:rPr>
          <w:spacing w:val="10"/>
        </w:rPr>
        <w:t> </w:t>
      </w:r>
      <w:r>
        <w:rPr/>
        <w:t>77,</w:t>
      </w:r>
      <w:r>
        <w:rPr>
          <w:spacing w:val="9"/>
        </w:rPr>
        <w:t> </w:t>
      </w:r>
      <w:r>
        <w:rPr/>
        <w:t>78</w:t>
      </w:r>
      <w:r>
        <w:rPr>
          <w:spacing w:val="7"/>
        </w:rPr>
        <w:t> </w:t>
      </w:r>
      <w:r>
        <w:rPr/>
        <w:t>e</w:t>
      </w:r>
    </w:p>
    <w:p>
      <w:pPr>
        <w:pStyle w:val="BodyText"/>
        <w:ind w:left="1440" w:right="1444"/>
        <w:jc w:val="both"/>
      </w:pPr>
      <w:r>
        <w:rPr/>
        <w:t>79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Lei</w:t>
      </w:r>
      <w:r>
        <w:rPr>
          <w:spacing w:val="1"/>
        </w:rPr>
        <w:t> </w:t>
      </w:r>
      <w:r>
        <w:rPr/>
        <w:t>Federal</w:t>
      </w:r>
      <w:r>
        <w:rPr>
          <w:spacing w:val="1"/>
        </w:rPr>
        <w:t> </w:t>
      </w:r>
      <w:r>
        <w:rPr/>
        <w:t>n.º</w:t>
      </w:r>
      <w:r>
        <w:rPr>
          <w:spacing w:val="1"/>
        </w:rPr>
        <w:t> </w:t>
      </w:r>
      <w:r>
        <w:rPr/>
        <w:t>8.666/93,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poderá</w:t>
      </w:r>
      <w:r>
        <w:rPr>
          <w:spacing w:val="1"/>
        </w:rPr>
        <w:t> </w:t>
      </w:r>
      <w:r>
        <w:rPr/>
        <w:t>ser</w:t>
      </w:r>
      <w:r>
        <w:rPr>
          <w:spacing w:val="1"/>
        </w:rPr>
        <w:t> </w:t>
      </w:r>
      <w:r>
        <w:rPr/>
        <w:t>solicitada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qualquer</w:t>
      </w:r>
      <w:r>
        <w:rPr>
          <w:spacing w:val="1"/>
        </w:rPr>
        <w:t> </w:t>
      </w:r>
      <w:r>
        <w:rPr/>
        <w:t>tempo</w:t>
      </w:r>
      <w:r>
        <w:rPr>
          <w:spacing w:val="1"/>
        </w:rPr>
        <w:t> </w:t>
      </w:r>
      <w:r>
        <w:rPr/>
        <w:t>pelo</w:t>
      </w:r>
      <w:r>
        <w:rPr>
          <w:spacing w:val="1"/>
        </w:rPr>
        <w:t> </w:t>
      </w:r>
      <w:r>
        <w:rPr/>
        <w:t>CONTRATANTE,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antecedência</w:t>
      </w:r>
      <w:r>
        <w:rPr>
          <w:spacing w:val="1"/>
        </w:rPr>
        <w:t> </w:t>
      </w:r>
      <w:r>
        <w:rPr/>
        <w:t>mínima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05</w:t>
      </w:r>
      <w:r>
        <w:rPr>
          <w:spacing w:val="1"/>
        </w:rPr>
        <w:t> </w:t>
      </w:r>
      <w:r>
        <w:rPr/>
        <w:t>(cinco)</w:t>
      </w:r>
      <w:r>
        <w:rPr>
          <w:spacing w:val="1"/>
        </w:rPr>
        <w:t> </w:t>
      </w:r>
      <w:r>
        <w:rPr/>
        <w:t>dias</w:t>
      </w:r>
      <w:r>
        <w:rPr>
          <w:spacing w:val="1"/>
        </w:rPr>
        <w:t> </w:t>
      </w:r>
      <w:r>
        <w:rPr/>
        <w:t>úteis,</w:t>
      </w:r>
      <w:r>
        <w:rPr>
          <w:spacing w:val="1"/>
        </w:rPr>
        <w:t> </w:t>
      </w:r>
      <w:r>
        <w:rPr/>
        <w:t>mediante</w:t>
      </w:r>
      <w:r>
        <w:rPr>
          <w:spacing w:val="1"/>
        </w:rPr>
        <w:t> </w:t>
      </w:r>
      <w:r>
        <w:rPr/>
        <w:t>comunicação</w:t>
      </w:r>
      <w:r>
        <w:rPr>
          <w:spacing w:val="-2"/>
        </w:rPr>
        <w:t> </w:t>
      </w:r>
      <w:r>
        <w:rPr/>
        <w:t>por</w:t>
      </w:r>
      <w:r>
        <w:rPr>
          <w:spacing w:val="1"/>
        </w:rPr>
        <w:t> </w:t>
      </w:r>
      <w:r>
        <w:rPr/>
        <w:t>escrito.</w:t>
      </w:r>
    </w:p>
    <w:p>
      <w:pPr>
        <w:pStyle w:val="BodyText"/>
      </w:pPr>
    </w:p>
    <w:p>
      <w:pPr>
        <w:pStyle w:val="Heading1"/>
        <w:spacing w:before="1"/>
      </w:pPr>
      <w:r>
        <w:rPr/>
        <w:t>CLÁUSULA</w:t>
      </w:r>
      <w:r>
        <w:rPr>
          <w:spacing w:val="-5"/>
        </w:rPr>
        <w:t> </w:t>
      </w:r>
      <w:r>
        <w:rPr/>
        <w:t>SÉTIMA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DAS</w:t>
      </w:r>
      <w:r>
        <w:rPr>
          <w:spacing w:val="-3"/>
        </w:rPr>
        <w:t> </w:t>
      </w:r>
      <w:r>
        <w:rPr/>
        <w:t>PENALIDADES</w:t>
      </w:r>
    </w:p>
    <w:p>
      <w:pPr>
        <w:pStyle w:val="ListParagraph"/>
        <w:numPr>
          <w:ilvl w:val="1"/>
          <w:numId w:val="4"/>
        </w:numPr>
        <w:tabs>
          <w:tab w:pos="1932" w:val="left" w:leader="none"/>
        </w:tabs>
        <w:spacing w:line="240" w:lineRule="auto" w:before="184" w:after="0"/>
        <w:ind w:left="1440" w:right="1437" w:firstLine="0"/>
        <w:jc w:val="both"/>
        <w:rPr>
          <w:sz w:val="24"/>
        </w:rPr>
      </w:pPr>
      <w:r>
        <w:rPr>
          <w:sz w:val="24"/>
        </w:rPr>
        <w:t>Em caso de inexecução total ou parcial do contrato, bem como de ocorrência de</w:t>
      </w:r>
      <w:r>
        <w:rPr>
          <w:spacing w:val="1"/>
          <w:sz w:val="24"/>
        </w:rPr>
        <w:t> </w:t>
      </w:r>
      <w:r>
        <w:rPr>
          <w:sz w:val="24"/>
        </w:rPr>
        <w:t>atraso</w:t>
      </w:r>
      <w:r>
        <w:rPr>
          <w:spacing w:val="1"/>
          <w:sz w:val="24"/>
        </w:rPr>
        <w:t> </w:t>
      </w:r>
      <w:r>
        <w:rPr>
          <w:sz w:val="24"/>
        </w:rPr>
        <w:t>injustificado</w:t>
      </w:r>
      <w:r>
        <w:rPr>
          <w:spacing w:val="1"/>
          <w:sz w:val="24"/>
        </w:rPr>
        <w:t> </w:t>
      </w:r>
      <w:r>
        <w:rPr>
          <w:sz w:val="24"/>
        </w:rPr>
        <w:t>na</w:t>
      </w:r>
      <w:r>
        <w:rPr>
          <w:spacing w:val="1"/>
          <w:sz w:val="24"/>
        </w:rPr>
        <w:t> </w:t>
      </w:r>
      <w:r>
        <w:rPr>
          <w:sz w:val="24"/>
        </w:rPr>
        <w:t>execução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objeto</w:t>
      </w:r>
      <w:r>
        <w:rPr>
          <w:spacing w:val="1"/>
          <w:sz w:val="24"/>
        </w:rPr>
        <w:t> </w:t>
      </w:r>
      <w:r>
        <w:rPr>
          <w:sz w:val="24"/>
        </w:rPr>
        <w:t>deste</w:t>
      </w:r>
      <w:r>
        <w:rPr>
          <w:spacing w:val="1"/>
          <w:sz w:val="24"/>
        </w:rPr>
        <w:t> </w:t>
      </w:r>
      <w:r>
        <w:rPr>
          <w:sz w:val="24"/>
        </w:rPr>
        <w:t>contrato,</w:t>
      </w:r>
      <w:r>
        <w:rPr>
          <w:spacing w:val="1"/>
          <w:sz w:val="24"/>
        </w:rPr>
        <w:t> </w:t>
      </w:r>
      <w:r>
        <w:rPr>
          <w:sz w:val="24"/>
        </w:rPr>
        <w:t>submeter-se-á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CONTRATADA,</w:t>
      </w:r>
      <w:r>
        <w:rPr>
          <w:spacing w:val="-1"/>
          <w:sz w:val="24"/>
        </w:rPr>
        <w:t> </w:t>
      </w:r>
      <w:r>
        <w:rPr>
          <w:sz w:val="24"/>
        </w:rPr>
        <w:t>sendo-lhe</w:t>
      </w:r>
      <w:r>
        <w:rPr>
          <w:spacing w:val="-3"/>
          <w:sz w:val="24"/>
        </w:rPr>
        <w:t> </w:t>
      </w:r>
      <w:r>
        <w:rPr>
          <w:sz w:val="24"/>
        </w:rPr>
        <w:t>garantida</w:t>
      </w:r>
      <w:r>
        <w:rPr>
          <w:spacing w:val="1"/>
          <w:sz w:val="24"/>
        </w:rPr>
        <w:t> </w:t>
      </w:r>
      <w:r>
        <w:rPr>
          <w:sz w:val="24"/>
        </w:rPr>
        <w:t>plena</w:t>
      </w:r>
      <w:r>
        <w:rPr>
          <w:spacing w:val="1"/>
          <w:sz w:val="24"/>
        </w:rPr>
        <w:t> </w:t>
      </w:r>
      <w:r>
        <w:rPr>
          <w:sz w:val="24"/>
        </w:rPr>
        <w:t>defesa,</w:t>
      </w:r>
      <w:r>
        <w:rPr>
          <w:spacing w:val="-1"/>
          <w:sz w:val="24"/>
        </w:rPr>
        <w:t> </w:t>
      </w:r>
      <w:r>
        <w:rPr>
          <w:sz w:val="24"/>
        </w:rPr>
        <w:t>as</w:t>
      </w:r>
      <w:r>
        <w:rPr>
          <w:spacing w:val="-1"/>
          <w:sz w:val="24"/>
        </w:rPr>
        <w:t> </w:t>
      </w:r>
      <w:r>
        <w:rPr>
          <w:sz w:val="24"/>
        </w:rPr>
        <w:t>seguintes</w:t>
      </w:r>
      <w:r>
        <w:rPr>
          <w:spacing w:val="-1"/>
          <w:sz w:val="24"/>
        </w:rPr>
        <w:t> </w:t>
      </w:r>
      <w:r>
        <w:rPr>
          <w:sz w:val="24"/>
        </w:rPr>
        <w:t>penalidades:</w:t>
      </w:r>
    </w:p>
    <w:p>
      <w:pPr>
        <w:pStyle w:val="ListParagraph"/>
        <w:numPr>
          <w:ilvl w:val="0"/>
          <w:numId w:val="5"/>
        </w:numPr>
        <w:tabs>
          <w:tab w:pos="1721" w:val="left" w:leader="none"/>
        </w:tabs>
        <w:spacing w:line="240" w:lineRule="auto" w:before="160" w:after="0"/>
        <w:ind w:left="1720" w:right="0" w:hanging="281"/>
        <w:jc w:val="both"/>
        <w:rPr>
          <w:sz w:val="24"/>
        </w:rPr>
      </w:pPr>
      <w:r>
        <w:rPr>
          <w:sz w:val="24"/>
        </w:rPr>
        <w:t>Advertência;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1033" w:top="300" w:bottom="122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ListParagraph"/>
        <w:numPr>
          <w:ilvl w:val="0"/>
          <w:numId w:val="5"/>
        </w:numPr>
        <w:tabs>
          <w:tab w:pos="1721" w:val="left" w:leader="none"/>
        </w:tabs>
        <w:spacing w:line="240" w:lineRule="auto" w:before="92" w:after="0"/>
        <w:ind w:left="1720" w:right="0" w:hanging="281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2224">
            <wp:simplePos x="0" y="0"/>
            <wp:positionH relativeFrom="page">
              <wp:posOffset>0</wp:posOffset>
            </wp:positionH>
            <wp:positionV relativeFrom="paragraph">
              <wp:posOffset>-1063104</wp:posOffset>
            </wp:positionV>
            <wp:extent cx="7772400" cy="1128199"/>
            <wp:effectExtent l="0" t="0" r="0" b="0"/>
            <wp:wrapNone/>
            <wp:docPr id="15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128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Multa;</w:t>
      </w:r>
    </w:p>
    <w:p>
      <w:pPr>
        <w:pStyle w:val="ListParagraph"/>
        <w:numPr>
          <w:ilvl w:val="0"/>
          <w:numId w:val="5"/>
        </w:numPr>
        <w:tabs>
          <w:tab w:pos="1861" w:val="left" w:leader="none"/>
        </w:tabs>
        <w:spacing w:line="240" w:lineRule="auto" w:before="160" w:after="0"/>
        <w:ind w:left="1440" w:right="1443" w:firstLine="0"/>
        <w:jc w:val="both"/>
        <w:rPr>
          <w:sz w:val="24"/>
        </w:rPr>
      </w:pPr>
      <w:r>
        <w:rPr>
          <w:sz w:val="24"/>
        </w:rPr>
        <w:t>Suspensão</w:t>
      </w:r>
      <w:r>
        <w:rPr>
          <w:spacing w:val="1"/>
          <w:sz w:val="24"/>
        </w:rPr>
        <w:t> </w:t>
      </w:r>
      <w:r>
        <w:rPr>
          <w:sz w:val="24"/>
        </w:rPr>
        <w:t>temporária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participações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licitações</w:t>
      </w:r>
      <w:r>
        <w:rPr>
          <w:spacing w:val="1"/>
          <w:sz w:val="24"/>
        </w:rPr>
        <w:t> </w:t>
      </w:r>
      <w:r>
        <w:rPr>
          <w:sz w:val="24"/>
        </w:rPr>
        <w:t>promovidas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CONTRATANTE, impedimento de contratar com o mesmo, por prazo não superior a 02</w:t>
      </w:r>
      <w:r>
        <w:rPr>
          <w:spacing w:val="-64"/>
          <w:sz w:val="24"/>
        </w:rPr>
        <w:t> </w:t>
      </w:r>
      <w:r>
        <w:rPr>
          <w:sz w:val="24"/>
        </w:rPr>
        <w:t>(dois) anos;</w:t>
      </w:r>
    </w:p>
    <w:p>
      <w:pPr>
        <w:pStyle w:val="ListParagraph"/>
        <w:numPr>
          <w:ilvl w:val="0"/>
          <w:numId w:val="5"/>
        </w:numPr>
        <w:tabs>
          <w:tab w:pos="1753" w:val="left" w:leader="none"/>
        </w:tabs>
        <w:spacing w:line="240" w:lineRule="auto" w:before="161" w:after="0"/>
        <w:ind w:left="1440" w:right="1443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407616">
            <wp:simplePos x="0" y="0"/>
            <wp:positionH relativeFrom="page">
              <wp:posOffset>914400</wp:posOffset>
            </wp:positionH>
            <wp:positionV relativeFrom="paragraph">
              <wp:posOffset>261290</wp:posOffset>
            </wp:positionV>
            <wp:extent cx="5576854" cy="5315843"/>
            <wp:effectExtent l="0" t="0" r="0" b="0"/>
            <wp:wrapNone/>
            <wp:docPr id="17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6854" cy="5315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Declaração de inidoneidade para licitar ou contratar com a Administração Pública,</w:t>
      </w:r>
      <w:r>
        <w:rPr>
          <w:spacing w:val="1"/>
          <w:sz w:val="24"/>
        </w:rPr>
        <w:t> </w:t>
      </w:r>
      <w:r>
        <w:rPr>
          <w:sz w:val="24"/>
        </w:rPr>
        <w:t>enquanto perdurarem os motivos da punição, ou até que seja promovida a reabilitação,</w:t>
      </w:r>
      <w:r>
        <w:rPr>
          <w:spacing w:val="1"/>
          <w:sz w:val="24"/>
        </w:rPr>
        <w:t> </w:t>
      </w:r>
      <w:r>
        <w:rPr>
          <w:sz w:val="24"/>
        </w:rPr>
        <w:t>perante</w:t>
      </w:r>
      <w:r>
        <w:rPr>
          <w:spacing w:val="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própria</w:t>
      </w:r>
      <w:r>
        <w:rPr>
          <w:spacing w:val="-1"/>
          <w:sz w:val="24"/>
        </w:rPr>
        <w:t> </w:t>
      </w:r>
      <w:r>
        <w:rPr>
          <w:sz w:val="24"/>
        </w:rPr>
        <w:t>autoridade</w:t>
      </w:r>
      <w:r>
        <w:rPr>
          <w:spacing w:val="-2"/>
          <w:sz w:val="24"/>
        </w:rPr>
        <w:t> </w:t>
      </w:r>
      <w:r>
        <w:rPr>
          <w:sz w:val="24"/>
        </w:rPr>
        <w:t>que</w:t>
      </w:r>
      <w:r>
        <w:rPr>
          <w:spacing w:val="-1"/>
          <w:sz w:val="24"/>
        </w:rPr>
        <w:t> </w:t>
      </w:r>
      <w:r>
        <w:rPr>
          <w:sz w:val="24"/>
        </w:rPr>
        <w:t>aplicou</w:t>
      </w:r>
      <w:r>
        <w:rPr>
          <w:spacing w:val="-2"/>
          <w:sz w:val="24"/>
        </w:rPr>
        <w:t> </w:t>
      </w:r>
      <w:r>
        <w:rPr>
          <w:sz w:val="24"/>
        </w:rPr>
        <w:t>penalidade;</w:t>
      </w:r>
    </w:p>
    <w:p>
      <w:pPr>
        <w:pStyle w:val="ListParagraph"/>
        <w:numPr>
          <w:ilvl w:val="1"/>
          <w:numId w:val="4"/>
        </w:numPr>
        <w:tabs>
          <w:tab w:pos="1908" w:val="left" w:leader="none"/>
        </w:tabs>
        <w:spacing w:line="240" w:lineRule="auto" w:before="160" w:after="0"/>
        <w:ind w:left="1907" w:right="0" w:hanging="468"/>
        <w:jc w:val="both"/>
        <w:rPr>
          <w:sz w:val="24"/>
        </w:rPr>
      </w:pP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multa</w:t>
      </w:r>
      <w:r>
        <w:rPr>
          <w:spacing w:val="-4"/>
          <w:sz w:val="24"/>
        </w:rPr>
        <w:t> </w:t>
      </w:r>
      <w:r>
        <w:rPr>
          <w:sz w:val="24"/>
        </w:rPr>
        <w:t>prevista</w:t>
      </w:r>
      <w:r>
        <w:rPr>
          <w:spacing w:val="-4"/>
          <w:sz w:val="24"/>
        </w:rPr>
        <w:t> </w:t>
      </w:r>
      <w:r>
        <w:rPr>
          <w:sz w:val="24"/>
        </w:rPr>
        <w:t>acima</w:t>
      </w:r>
      <w:r>
        <w:rPr>
          <w:spacing w:val="-3"/>
          <w:sz w:val="24"/>
        </w:rPr>
        <w:t> </w:t>
      </w:r>
      <w:r>
        <w:rPr>
          <w:sz w:val="24"/>
        </w:rPr>
        <w:t>será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-4"/>
          <w:sz w:val="24"/>
        </w:rPr>
        <w:t> </w:t>
      </w:r>
      <w:r>
        <w:rPr>
          <w:sz w:val="24"/>
        </w:rPr>
        <w:t>seguinte:</w:t>
      </w:r>
    </w:p>
    <w:p>
      <w:pPr>
        <w:pStyle w:val="BodyText"/>
        <w:spacing w:before="160"/>
        <w:ind w:left="1440" w:right="1442"/>
        <w:jc w:val="both"/>
      </w:pPr>
      <w:r>
        <w:rPr/>
        <w:t>a) Até 10% (dez por cento) do valor total contratado, no caso de sua não realização</w:t>
      </w:r>
      <w:r>
        <w:rPr>
          <w:spacing w:val="1"/>
        </w:rPr>
        <w:t> </w:t>
      </w:r>
      <w:r>
        <w:rPr/>
        <w:t>e/ou</w:t>
      </w:r>
      <w:r>
        <w:rPr>
          <w:spacing w:val="-2"/>
        </w:rPr>
        <w:t> </w:t>
      </w:r>
      <w:r>
        <w:rPr/>
        <w:t>descumprimento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alguma</w:t>
      </w:r>
      <w:r>
        <w:rPr>
          <w:spacing w:val="-1"/>
        </w:rPr>
        <w:t> </w:t>
      </w:r>
      <w:r>
        <w:rPr/>
        <w:t>das</w:t>
      </w:r>
      <w:r>
        <w:rPr>
          <w:spacing w:val="4"/>
        </w:rPr>
        <w:t> </w:t>
      </w:r>
      <w:r>
        <w:rPr/>
        <w:t>cláusulas contratuais;</w:t>
      </w:r>
    </w:p>
    <w:p>
      <w:pPr>
        <w:pStyle w:val="ListParagraph"/>
        <w:numPr>
          <w:ilvl w:val="1"/>
          <w:numId w:val="4"/>
        </w:numPr>
        <w:tabs>
          <w:tab w:pos="1960" w:val="left" w:leader="none"/>
        </w:tabs>
        <w:spacing w:line="240" w:lineRule="auto" w:before="161" w:after="0"/>
        <w:ind w:left="1440" w:right="1444" w:firstLine="0"/>
        <w:jc w:val="both"/>
        <w:rPr>
          <w:sz w:val="24"/>
        </w:rPr>
      </w:pPr>
      <w:r>
        <w:rPr>
          <w:sz w:val="24"/>
        </w:rPr>
        <w:t>As sanções previstas nos itens acima poderão ser aplicadas cumulativamente,</w:t>
      </w:r>
      <w:r>
        <w:rPr>
          <w:spacing w:val="1"/>
          <w:sz w:val="24"/>
        </w:rPr>
        <w:t> </w:t>
      </w:r>
      <w:r>
        <w:rPr>
          <w:sz w:val="24"/>
        </w:rPr>
        <w:t>facultada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2"/>
          <w:sz w:val="24"/>
        </w:rPr>
        <w:t> </w:t>
      </w:r>
      <w:r>
        <w:rPr>
          <w:sz w:val="24"/>
        </w:rPr>
        <w:t>defesa</w:t>
      </w:r>
      <w:r>
        <w:rPr>
          <w:spacing w:val="-2"/>
          <w:sz w:val="24"/>
        </w:rPr>
        <w:t> </w:t>
      </w:r>
      <w:r>
        <w:rPr>
          <w:sz w:val="24"/>
        </w:rPr>
        <w:t>prévia</w:t>
      </w:r>
      <w:r>
        <w:rPr>
          <w:spacing w:val="-1"/>
          <w:sz w:val="24"/>
        </w:rPr>
        <w:t> </w:t>
      </w:r>
      <w:r>
        <w:rPr>
          <w:sz w:val="24"/>
        </w:rPr>
        <w:t>do</w:t>
      </w:r>
      <w:r>
        <w:rPr>
          <w:spacing w:val="-2"/>
          <w:sz w:val="24"/>
        </w:rPr>
        <w:t> </w:t>
      </w:r>
      <w:r>
        <w:rPr>
          <w:sz w:val="24"/>
        </w:rPr>
        <w:t>interessado</w:t>
      </w:r>
      <w:r>
        <w:rPr>
          <w:spacing w:val="-2"/>
          <w:sz w:val="24"/>
        </w:rPr>
        <w:t> </w:t>
      </w:r>
      <w:r>
        <w:rPr>
          <w:sz w:val="24"/>
        </w:rPr>
        <w:t>no</w:t>
      </w:r>
      <w:r>
        <w:rPr>
          <w:spacing w:val="-2"/>
          <w:sz w:val="24"/>
        </w:rPr>
        <w:t> </w:t>
      </w:r>
      <w:r>
        <w:rPr>
          <w:sz w:val="24"/>
        </w:rPr>
        <w:t>prazo</w:t>
      </w:r>
      <w:r>
        <w:rPr>
          <w:spacing w:val="-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05</w:t>
      </w:r>
      <w:r>
        <w:rPr>
          <w:spacing w:val="-2"/>
          <w:sz w:val="24"/>
        </w:rPr>
        <w:t> </w:t>
      </w:r>
      <w:r>
        <w:rPr>
          <w:sz w:val="24"/>
        </w:rPr>
        <w:t>(cinco) dias</w:t>
      </w:r>
      <w:r>
        <w:rPr>
          <w:spacing w:val="1"/>
          <w:sz w:val="24"/>
        </w:rPr>
        <w:t> </w:t>
      </w:r>
      <w:r>
        <w:rPr>
          <w:sz w:val="24"/>
        </w:rPr>
        <w:t>úteis;</w:t>
      </w:r>
    </w:p>
    <w:p>
      <w:pPr>
        <w:pStyle w:val="ListParagraph"/>
        <w:numPr>
          <w:ilvl w:val="1"/>
          <w:numId w:val="4"/>
        </w:numPr>
        <w:tabs>
          <w:tab w:pos="1932" w:val="left" w:leader="none"/>
        </w:tabs>
        <w:spacing w:line="240" w:lineRule="auto" w:before="159" w:after="0"/>
        <w:ind w:left="1440" w:right="1442" w:firstLine="0"/>
        <w:jc w:val="both"/>
        <w:rPr>
          <w:sz w:val="24"/>
        </w:rPr>
      </w:pPr>
      <w:r>
        <w:rPr>
          <w:sz w:val="24"/>
        </w:rPr>
        <w:t>O valor da multa aplicada deverá ser recolhida como renda para o Município, no</w:t>
      </w:r>
      <w:r>
        <w:rPr>
          <w:spacing w:val="1"/>
          <w:sz w:val="24"/>
        </w:rPr>
        <w:t> </w:t>
      </w:r>
      <w:r>
        <w:rPr>
          <w:sz w:val="24"/>
        </w:rPr>
        <w:t>prazo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05</w:t>
      </w:r>
      <w:r>
        <w:rPr>
          <w:spacing w:val="1"/>
          <w:sz w:val="24"/>
        </w:rPr>
        <w:t> </w:t>
      </w:r>
      <w:r>
        <w:rPr>
          <w:sz w:val="24"/>
        </w:rPr>
        <w:t>(cinco)</w:t>
      </w:r>
      <w:r>
        <w:rPr>
          <w:spacing w:val="1"/>
          <w:sz w:val="24"/>
        </w:rPr>
        <w:t> </w:t>
      </w:r>
      <w:r>
        <w:rPr>
          <w:sz w:val="24"/>
        </w:rPr>
        <w:t>dias</w:t>
      </w:r>
      <w:r>
        <w:rPr>
          <w:spacing w:val="1"/>
          <w:sz w:val="24"/>
        </w:rPr>
        <w:t> </w:t>
      </w:r>
      <w:r>
        <w:rPr>
          <w:sz w:val="24"/>
        </w:rPr>
        <w:t>úteis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contar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data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notificação,</w:t>
      </w:r>
      <w:r>
        <w:rPr>
          <w:spacing w:val="1"/>
          <w:sz w:val="24"/>
        </w:rPr>
        <w:t> </w:t>
      </w:r>
      <w:r>
        <w:rPr>
          <w:sz w:val="24"/>
        </w:rPr>
        <w:t>podendo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CONTRATANTE, para isso, descontá-la das faturas por ocasião do pagamento, se</w:t>
      </w:r>
      <w:r>
        <w:rPr>
          <w:spacing w:val="1"/>
          <w:sz w:val="24"/>
        </w:rPr>
        <w:t> </w:t>
      </w:r>
      <w:r>
        <w:rPr>
          <w:sz w:val="24"/>
        </w:rPr>
        <w:t>julgar conveniente;</w:t>
      </w:r>
    </w:p>
    <w:p>
      <w:pPr>
        <w:pStyle w:val="ListParagraph"/>
        <w:numPr>
          <w:ilvl w:val="1"/>
          <w:numId w:val="4"/>
        </w:numPr>
        <w:tabs>
          <w:tab w:pos="1916" w:val="left" w:leader="none"/>
        </w:tabs>
        <w:spacing w:line="240" w:lineRule="auto" w:before="161" w:after="0"/>
        <w:ind w:left="1440" w:right="1447" w:firstLine="0"/>
        <w:jc w:val="both"/>
        <w:rPr>
          <w:sz w:val="24"/>
        </w:rPr>
      </w:pPr>
      <w:r>
        <w:rPr>
          <w:sz w:val="24"/>
        </w:rPr>
        <w:t>O pagamento da multa não eximirá a CONTRATADA de corrigir as irregularidades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deram</w:t>
      </w:r>
      <w:r>
        <w:rPr>
          <w:spacing w:val="1"/>
          <w:sz w:val="24"/>
        </w:rPr>
        <w:t> </w:t>
      </w:r>
      <w:r>
        <w:rPr>
          <w:sz w:val="24"/>
        </w:rPr>
        <w:t>causa</w:t>
      </w:r>
      <w:r>
        <w:rPr>
          <w:spacing w:val="-1"/>
          <w:sz w:val="24"/>
        </w:rPr>
        <w:t> </w:t>
      </w:r>
      <w:r>
        <w:rPr>
          <w:sz w:val="24"/>
        </w:rPr>
        <w:t>à</w:t>
      </w:r>
      <w:r>
        <w:rPr>
          <w:spacing w:val="-1"/>
          <w:sz w:val="24"/>
        </w:rPr>
        <w:t> </w:t>
      </w:r>
      <w:r>
        <w:rPr>
          <w:sz w:val="24"/>
        </w:rPr>
        <w:t>penalidade;</w:t>
      </w:r>
    </w:p>
    <w:p>
      <w:pPr>
        <w:pStyle w:val="ListParagraph"/>
        <w:numPr>
          <w:ilvl w:val="1"/>
          <w:numId w:val="4"/>
        </w:numPr>
        <w:tabs>
          <w:tab w:pos="1964" w:val="left" w:leader="none"/>
        </w:tabs>
        <w:spacing w:line="240" w:lineRule="auto" w:before="160" w:after="0"/>
        <w:ind w:left="1440" w:right="1440" w:firstLine="0"/>
        <w:jc w:val="both"/>
        <w:rPr>
          <w:sz w:val="24"/>
        </w:rPr>
      </w:pPr>
      <w:r>
        <w:rPr>
          <w:sz w:val="24"/>
        </w:rPr>
        <w:t>O CONTRATANTE deverá notificar a CONTRATADA, por escrito, de qualquer</w:t>
      </w:r>
      <w:r>
        <w:rPr>
          <w:spacing w:val="1"/>
          <w:sz w:val="24"/>
        </w:rPr>
        <w:t> </w:t>
      </w:r>
      <w:r>
        <w:rPr>
          <w:sz w:val="24"/>
        </w:rPr>
        <w:t>anormalidade</w:t>
      </w:r>
      <w:r>
        <w:rPr>
          <w:spacing w:val="1"/>
          <w:sz w:val="24"/>
        </w:rPr>
        <w:t> </w:t>
      </w:r>
      <w:r>
        <w:rPr>
          <w:sz w:val="24"/>
        </w:rPr>
        <w:t>constatada</w:t>
      </w:r>
      <w:r>
        <w:rPr>
          <w:spacing w:val="1"/>
          <w:sz w:val="24"/>
        </w:rPr>
        <w:t> </w:t>
      </w:r>
      <w:r>
        <w:rPr>
          <w:sz w:val="24"/>
        </w:rPr>
        <w:t>durante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prestação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serviços,</w:t>
      </w:r>
      <w:r>
        <w:rPr>
          <w:spacing w:val="1"/>
          <w:sz w:val="24"/>
        </w:rPr>
        <w:t> </w:t>
      </w:r>
      <w:r>
        <w:rPr>
          <w:sz w:val="24"/>
        </w:rPr>
        <w:t>para</w:t>
      </w:r>
      <w:r>
        <w:rPr>
          <w:spacing w:val="1"/>
          <w:sz w:val="24"/>
        </w:rPr>
        <w:t> </w:t>
      </w:r>
      <w:r>
        <w:rPr>
          <w:sz w:val="24"/>
        </w:rPr>
        <w:t>adoção</w:t>
      </w:r>
      <w:r>
        <w:rPr>
          <w:spacing w:val="1"/>
          <w:sz w:val="24"/>
        </w:rPr>
        <w:t> </w:t>
      </w:r>
      <w:r>
        <w:rPr>
          <w:sz w:val="24"/>
        </w:rPr>
        <w:t>das</w:t>
      </w:r>
      <w:r>
        <w:rPr>
          <w:spacing w:val="1"/>
          <w:sz w:val="24"/>
        </w:rPr>
        <w:t> </w:t>
      </w:r>
      <w:r>
        <w:rPr>
          <w:sz w:val="24"/>
        </w:rPr>
        <w:t>providências cabíveis;</w:t>
      </w:r>
    </w:p>
    <w:p>
      <w:pPr>
        <w:pStyle w:val="ListParagraph"/>
        <w:numPr>
          <w:ilvl w:val="1"/>
          <w:numId w:val="4"/>
        </w:numPr>
        <w:tabs>
          <w:tab w:pos="2076" w:val="left" w:leader="none"/>
        </w:tabs>
        <w:spacing w:line="240" w:lineRule="auto" w:before="161" w:after="0"/>
        <w:ind w:left="1440" w:right="1439" w:firstLine="0"/>
        <w:jc w:val="both"/>
        <w:rPr>
          <w:sz w:val="24"/>
        </w:rPr>
      </w:pPr>
      <w:r>
        <w:rPr>
          <w:sz w:val="24"/>
        </w:rPr>
        <w:t>As</w:t>
      </w:r>
      <w:r>
        <w:rPr>
          <w:spacing w:val="1"/>
          <w:sz w:val="24"/>
        </w:rPr>
        <w:t> </w:t>
      </w:r>
      <w:r>
        <w:rPr>
          <w:sz w:val="24"/>
        </w:rPr>
        <w:t>penalidades</w:t>
      </w:r>
      <w:r>
        <w:rPr>
          <w:spacing w:val="1"/>
          <w:sz w:val="24"/>
        </w:rPr>
        <w:t> </w:t>
      </w:r>
      <w:r>
        <w:rPr>
          <w:sz w:val="24"/>
        </w:rPr>
        <w:t>somente</w:t>
      </w:r>
      <w:r>
        <w:rPr>
          <w:spacing w:val="1"/>
          <w:sz w:val="24"/>
        </w:rPr>
        <w:t> </w:t>
      </w:r>
      <w:r>
        <w:rPr>
          <w:sz w:val="24"/>
        </w:rPr>
        <w:t>serão</w:t>
      </w:r>
      <w:r>
        <w:rPr>
          <w:spacing w:val="1"/>
          <w:sz w:val="24"/>
        </w:rPr>
        <w:t> </w:t>
      </w:r>
      <w:r>
        <w:rPr>
          <w:sz w:val="24"/>
        </w:rPr>
        <w:t>relevadas</w:t>
      </w:r>
      <w:r>
        <w:rPr>
          <w:spacing w:val="1"/>
          <w:sz w:val="24"/>
        </w:rPr>
        <w:t> </w:t>
      </w:r>
      <w:r>
        <w:rPr>
          <w:sz w:val="24"/>
        </w:rPr>
        <w:t>em</w:t>
      </w:r>
      <w:r>
        <w:rPr>
          <w:spacing w:val="1"/>
          <w:sz w:val="24"/>
        </w:rPr>
        <w:t> </w:t>
      </w:r>
      <w:r>
        <w:rPr>
          <w:sz w:val="24"/>
        </w:rPr>
        <w:t>razão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circunstâncias</w:t>
      </w:r>
      <w:r>
        <w:rPr>
          <w:spacing w:val="1"/>
          <w:sz w:val="24"/>
        </w:rPr>
        <w:t> </w:t>
      </w:r>
      <w:r>
        <w:rPr>
          <w:sz w:val="24"/>
        </w:rPr>
        <w:t>excepcionais, e as justificadas só serão aceitas por escrito, fundamentadas em fatos</w:t>
      </w:r>
      <w:r>
        <w:rPr>
          <w:spacing w:val="1"/>
          <w:sz w:val="24"/>
        </w:rPr>
        <w:t> </w:t>
      </w:r>
      <w:r>
        <w:rPr>
          <w:sz w:val="24"/>
        </w:rPr>
        <w:t>reais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1"/>
          <w:sz w:val="24"/>
        </w:rPr>
        <w:t> </w:t>
      </w:r>
      <w:r>
        <w:rPr>
          <w:sz w:val="24"/>
        </w:rPr>
        <w:t>facilmente</w:t>
      </w:r>
      <w:r>
        <w:rPr>
          <w:spacing w:val="1"/>
          <w:sz w:val="24"/>
        </w:rPr>
        <w:t> </w:t>
      </w:r>
      <w:r>
        <w:rPr>
          <w:sz w:val="24"/>
        </w:rPr>
        <w:t>comprováveis,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critério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autoridade</w:t>
      </w:r>
      <w:r>
        <w:rPr>
          <w:spacing w:val="1"/>
          <w:sz w:val="24"/>
        </w:rPr>
        <w:t> </w:t>
      </w:r>
      <w:r>
        <w:rPr>
          <w:sz w:val="24"/>
        </w:rPr>
        <w:t>competente</w:t>
      </w:r>
      <w:r>
        <w:rPr>
          <w:spacing w:val="1"/>
          <w:sz w:val="24"/>
        </w:rPr>
        <w:t> </w:t>
      </w:r>
      <w:r>
        <w:rPr>
          <w:sz w:val="24"/>
        </w:rPr>
        <w:t>do</w:t>
      </w:r>
      <w:r>
        <w:rPr>
          <w:spacing w:val="1"/>
          <w:sz w:val="24"/>
        </w:rPr>
        <w:t> </w:t>
      </w:r>
      <w:r>
        <w:rPr>
          <w:sz w:val="24"/>
        </w:rPr>
        <w:t>CONTRATANTE, e desde que formuladas no prazo máximo de 05 (cinco) dias da data</w:t>
      </w:r>
      <w:r>
        <w:rPr>
          <w:spacing w:val="1"/>
          <w:sz w:val="24"/>
        </w:rPr>
        <w:t> </w:t>
      </w:r>
      <w:r>
        <w:rPr>
          <w:sz w:val="24"/>
        </w:rPr>
        <w:t>em que</w:t>
      </w:r>
      <w:r>
        <w:rPr>
          <w:spacing w:val="-1"/>
          <w:sz w:val="24"/>
        </w:rPr>
        <w:t> </w:t>
      </w:r>
      <w:r>
        <w:rPr>
          <w:sz w:val="24"/>
        </w:rPr>
        <w:t>foram</w:t>
      </w:r>
      <w:r>
        <w:rPr>
          <w:spacing w:val="1"/>
          <w:sz w:val="24"/>
        </w:rPr>
        <w:t> </w:t>
      </w:r>
      <w:r>
        <w:rPr>
          <w:sz w:val="24"/>
        </w:rPr>
        <w:t>aplicadas.</w:t>
      </w:r>
    </w:p>
    <w:p>
      <w:pPr>
        <w:pStyle w:val="BodyText"/>
        <w:rPr>
          <w:sz w:val="26"/>
        </w:rPr>
      </w:pPr>
    </w:p>
    <w:p>
      <w:pPr>
        <w:pStyle w:val="BodyText"/>
        <w:spacing w:before="10"/>
        <w:rPr>
          <w:sz w:val="25"/>
        </w:rPr>
      </w:pPr>
    </w:p>
    <w:p>
      <w:pPr>
        <w:pStyle w:val="Heading1"/>
      </w:pPr>
      <w:r>
        <w:rPr/>
        <w:t>CLÁUSULA</w:t>
      </w:r>
      <w:r>
        <w:rPr>
          <w:spacing w:val="-2"/>
        </w:rPr>
        <w:t> </w:t>
      </w:r>
      <w:r>
        <w:rPr/>
        <w:t>OITAVA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DO</w:t>
      </w:r>
      <w:r>
        <w:rPr>
          <w:spacing w:val="-1"/>
        </w:rPr>
        <w:t> </w:t>
      </w:r>
      <w:r>
        <w:rPr/>
        <w:t>PREÇO E</w:t>
      </w:r>
      <w:r>
        <w:rPr>
          <w:spacing w:val="-5"/>
        </w:rPr>
        <w:t> </w:t>
      </w:r>
      <w:r>
        <w:rPr/>
        <w:t>DA</w:t>
      </w:r>
      <w:r>
        <w:rPr>
          <w:spacing w:val="-3"/>
        </w:rPr>
        <w:t> </w:t>
      </w:r>
      <w:r>
        <w:rPr/>
        <w:t>FORMA</w:t>
      </w:r>
      <w:r>
        <w:rPr>
          <w:spacing w:val="-2"/>
        </w:rPr>
        <w:t> </w:t>
      </w:r>
      <w:r>
        <w:rPr/>
        <w:t>DE</w:t>
      </w:r>
      <w:r>
        <w:rPr>
          <w:spacing w:val="-1"/>
        </w:rPr>
        <w:t> </w:t>
      </w:r>
      <w:r>
        <w:rPr/>
        <w:t>PAGAMENTO</w:t>
      </w:r>
    </w:p>
    <w:p>
      <w:pPr>
        <w:pStyle w:val="ListParagraph"/>
        <w:numPr>
          <w:ilvl w:val="1"/>
          <w:numId w:val="6"/>
        </w:numPr>
        <w:tabs>
          <w:tab w:pos="1968" w:val="left" w:leader="none"/>
        </w:tabs>
        <w:spacing w:line="240" w:lineRule="auto" w:before="136" w:after="0"/>
        <w:ind w:left="1440" w:right="1433" w:firstLine="0"/>
        <w:jc w:val="both"/>
        <w:rPr>
          <w:sz w:val="24"/>
        </w:rPr>
      </w:pPr>
      <w:r>
        <w:rPr>
          <w:sz w:val="24"/>
        </w:rPr>
        <w:t>Pelo serviço executado e efetivamente entregue, a CONTRATANTE pagará à</w:t>
      </w:r>
      <w:r>
        <w:rPr>
          <w:spacing w:val="1"/>
          <w:sz w:val="24"/>
        </w:rPr>
        <w:t> </w:t>
      </w:r>
      <w:r>
        <w:rPr>
          <w:sz w:val="24"/>
        </w:rPr>
        <w:t>CONTRATADA o valor Global de </w:t>
      </w:r>
      <w:r>
        <w:rPr>
          <w:rFonts w:ascii="Arial" w:hAnsi="Arial"/>
          <w:b/>
          <w:sz w:val="24"/>
        </w:rPr>
        <w:t>R$ R$ R$ 59.900,00 (CINQUENTA E NOVE MIL E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NOVECENTOS</w:t>
      </w:r>
      <w:r>
        <w:rPr>
          <w:rFonts w:ascii="Arial" w:hAnsi="Arial"/>
          <w:b/>
          <w:spacing w:val="1"/>
          <w:sz w:val="24"/>
        </w:rPr>
        <w:t> </w:t>
      </w:r>
      <w:r>
        <w:rPr>
          <w:rFonts w:ascii="Arial" w:hAnsi="Arial"/>
          <w:b/>
          <w:sz w:val="24"/>
        </w:rPr>
        <w:t>REAIS),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conforme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proposta</w:t>
      </w:r>
      <w:r>
        <w:rPr>
          <w:spacing w:val="1"/>
          <w:sz w:val="24"/>
        </w:rPr>
        <w:t> </w:t>
      </w:r>
      <w:r>
        <w:rPr>
          <w:sz w:val="24"/>
        </w:rPr>
        <w:t>mais</w:t>
      </w:r>
      <w:r>
        <w:rPr>
          <w:spacing w:val="1"/>
          <w:sz w:val="24"/>
        </w:rPr>
        <w:t> </w:t>
      </w:r>
      <w:r>
        <w:rPr>
          <w:sz w:val="24"/>
        </w:rPr>
        <w:t>vantajosa</w:t>
      </w:r>
      <w:r>
        <w:rPr>
          <w:spacing w:val="1"/>
          <w:sz w:val="24"/>
        </w:rPr>
        <w:t> </w:t>
      </w:r>
      <w:r>
        <w:rPr>
          <w:sz w:val="24"/>
        </w:rPr>
        <w:t>apresentada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administração.</w:t>
      </w:r>
    </w:p>
    <w:p>
      <w:pPr>
        <w:pStyle w:val="ListParagraph"/>
        <w:numPr>
          <w:ilvl w:val="1"/>
          <w:numId w:val="6"/>
        </w:numPr>
        <w:tabs>
          <w:tab w:pos="1912" w:val="left" w:leader="none"/>
        </w:tabs>
        <w:spacing w:line="240" w:lineRule="auto" w:before="1" w:after="0"/>
        <w:ind w:left="1440" w:right="1434" w:firstLine="0"/>
        <w:jc w:val="both"/>
        <w:rPr>
          <w:sz w:val="24"/>
        </w:rPr>
      </w:pPr>
      <w:r>
        <w:rPr>
          <w:sz w:val="24"/>
        </w:rPr>
        <w:t>O pagamento realizar-se-á até no máximo o dia 30 (Trinta) de cada mês, mediante</w:t>
      </w:r>
      <w:r>
        <w:rPr>
          <w:spacing w:val="1"/>
          <w:sz w:val="24"/>
        </w:rPr>
        <w:t> </w:t>
      </w:r>
      <w:r>
        <w:rPr>
          <w:sz w:val="24"/>
        </w:rPr>
        <w:t>apresentação de Nota Fiscal ou recibo e após o atesto do documento, por meio de</w:t>
      </w:r>
      <w:r>
        <w:rPr>
          <w:spacing w:val="1"/>
          <w:sz w:val="24"/>
        </w:rPr>
        <w:t> </w:t>
      </w:r>
      <w:r>
        <w:rPr>
          <w:sz w:val="24"/>
        </w:rPr>
        <w:t>transferência</w:t>
      </w:r>
      <w:r>
        <w:rPr>
          <w:spacing w:val="-2"/>
          <w:sz w:val="24"/>
        </w:rPr>
        <w:t> </w:t>
      </w:r>
      <w:r>
        <w:rPr>
          <w:sz w:val="24"/>
        </w:rPr>
        <w:t>bancária</w:t>
      </w:r>
      <w:r>
        <w:rPr>
          <w:spacing w:val="1"/>
          <w:sz w:val="24"/>
        </w:rPr>
        <w:t> </w:t>
      </w:r>
      <w:r>
        <w:rPr>
          <w:sz w:val="24"/>
        </w:rPr>
        <w:t>e/ou</w:t>
      </w:r>
      <w:r>
        <w:rPr>
          <w:spacing w:val="-1"/>
          <w:sz w:val="24"/>
        </w:rPr>
        <w:t> </w:t>
      </w:r>
      <w:r>
        <w:rPr>
          <w:sz w:val="24"/>
        </w:rPr>
        <w:t>outro</w:t>
      </w:r>
      <w:r>
        <w:rPr>
          <w:spacing w:val="-2"/>
          <w:sz w:val="24"/>
        </w:rPr>
        <w:t> </w:t>
      </w:r>
      <w:r>
        <w:rPr>
          <w:sz w:val="24"/>
        </w:rPr>
        <w:t>meio</w:t>
      </w:r>
      <w:r>
        <w:rPr>
          <w:spacing w:val="-2"/>
          <w:sz w:val="24"/>
        </w:rPr>
        <w:t> </w:t>
      </w:r>
      <w:r>
        <w:rPr>
          <w:sz w:val="24"/>
        </w:rPr>
        <w:t>legal</w:t>
      </w:r>
      <w:r>
        <w:rPr>
          <w:spacing w:val="2"/>
          <w:sz w:val="24"/>
        </w:rPr>
        <w:t> </w:t>
      </w:r>
      <w:r>
        <w:rPr>
          <w:sz w:val="24"/>
        </w:rPr>
        <w:t>pela</w:t>
      </w:r>
      <w:r>
        <w:rPr>
          <w:spacing w:val="-2"/>
          <w:sz w:val="24"/>
        </w:rPr>
        <w:t> </w:t>
      </w:r>
      <w:r>
        <w:rPr>
          <w:sz w:val="24"/>
        </w:rPr>
        <w:t>Contratante.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1033" w:top="300" w:bottom="122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ListParagraph"/>
        <w:numPr>
          <w:ilvl w:val="1"/>
          <w:numId w:val="6"/>
        </w:numPr>
        <w:tabs>
          <w:tab w:pos="1940" w:val="left" w:leader="none"/>
        </w:tabs>
        <w:spacing w:line="240" w:lineRule="auto" w:before="211" w:after="0"/>
        <w:ind w:left="1440" w:right="1435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0" simplePos="0" relativeHeight="15733248">
            <wp:simplePos x="0" y="0"/>
            <wp:positionH relativeFrom="page">
              <wp:posOffset>0</wp:posOffset>
            </wp:positionH>
            <wp:positionV relativeFrom="paragraph">
              <wp:posOffset>-1162799</wp:posOffset>
            </wp:positionV>
            <wp:extent cx="7772400" cy="1128199"/>
            <wp:effectExtent l="0" t="0" r="0" b="0"/>
            <wp:wrapNone/>
            <wp:docPr id="19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128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O Contratante se reserva no direito de não efetuar o pagamento se os produtos</w:t>
      </w:r>
      <w:r>
        <w:rPr>
          <w:spacing w:val="1"/>
          <w:sz w:val="24"/>
        </w:rPr>
        <w:t> </w:t>
      </w:r>
      <w:r>
        <w:rPr>
          <w:sz w:val="24"/>
        </w:rPr>
        <w:t>e/ou serviços contratados não corresponderem às especificações técnicas solicitadas</w:t>
      </w:r>
      <w:r>
        <w:rPr>
          <w:spacing w:val="1"/>
          <w:sz w:val="24"/>
        </w:rPr>
        <w:t> </w:t>
      </w:r>
      <w:r>
        <w:rPr>
          <w:sz w:val="24"/>
        </w:rPr>
        <w:t>pelo</w:t>
      </w:r>
      <w:r>
        <w:rPr>
          <w:spacing w:val="-2"/>
          <w:sz w:val="24"/>
        </w:rPr>
        <w:t> </w:t>
      </w:r>
      <w:r>
        <w:rPr>
          <w:sz w:val="24"/>
        </w:rPr>
        <w:t>setor</w:t>
      </w:r>
      <w:r>
        <w:rPr>
          <w:spacing w:val="1"/>
          <w:sz w:val="24"/>
        </w:rPr>
        <w:t> </w:t>
      </w:r>
      <w:r>
        <w:rPr>
          <w:sz w:val="24"/>
        </w:rPr>
        <w:t>técnico</w:t>
      </w:r>
      <w:r>
        <w:rPr>
          <w:spacing w:val="-1"/>
          <w:sz w:val="24"/>
        </w:rPr>
        <w:t> </w:t>
      </w:r>
      <w:r>
        <w:rPr>
          <w:sz w:val="24"/>
        </w:rPr>
        <w:t>demandante.</w:t>
      </w:r>
    </w:p>
    <w:p>
      <w:pPr>
        <w:pStyle w:val="ListParagraph"/>
        <w:numPr>
          <w:ilvl w:val="1"/>
          <w:numId w:val="6"/>
        </w:numPr>
        <w:tabs>
          <w:tab w:pos="1940" w:val="left" w:leader="none"/>
        </w:tabs>
        <w:spacing w:line="240" w:lineRule="auto" w:before="1" w:after="0"/>
        <w:ind w:left="1440" w:right="1438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408640">
            <wp:simplePos x="0" y="0"/>
            <wp:positionH relativeFrom="page">
              <wp:posOffset>914400</wp:posOffset>
            </wp:positionH>
            <wp:positionV relativeFrom="paragraph">
              <wp:posOffset>362890</wp:posOffset>
            </wp:positionV>
            <wp:extent cx="5576854" cy="5315843"/>
            <wp:effectExtent l="0" t="0" r="0" b="0"/>
            <wp:wrapNone/>
            <wp:docPr id="21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6854" cy="5315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Nenhum pagamento será efetuado à empresa contratada enquanto pendente de</w:t>
      </w:r>
      <w:r>
        <w:rPr>
          <w:spacing w:val="1"/>
          <w:sz w:val="24"/>
        </w:rPr>
        <w:t> </w:t>
      </w:r>
      <w:r>
        <w:rPr>
          <w:sz w:val="24"/>
        </w:rPr>
        <w:t>liquidação qualquer obrigação financeira que lhe for imposta, em virtude de penalidade</w:t>
      </w:r>
      <w:r>
        <w:rPr>
          <w:spacing w:val="1"/>
          <w:sz w:val="24"/>
        </w:rPr>
        <w:t> </w:t>
      </w:r>
      <w:r>
        <w:rPr>
          <w:sz w:val="24"/>
        </w:rPr>
        <w:t>ou inadimplência, que poderá ser compensada com pagamentos pendentes, sem que</w:t>
      </w:r>
      <w:r>
        <w:rPr>
          <w:spacing w:val="1"/>
          <w:sz w:val="24"/>
        </w:rPr>
        <w:t> </w:t>
      </w:r>
      <w:r>
        <w:rPr>
          <w:sz w:val="24"/>
        </w:rPr>
        <w:t>isso</w:t>
      </w:r>
      <w:r>
        <w:rPr>
          <w:spacing w:val="-2"/>
          <w:sz w:val="24"/>
        </w:rPr>
        <w:t> </w:t>
      </w:r>
      <w:r>
        <w:rPr>
          <w:sz w:val="24"/>
        </w:rPr>
        <w:t>gere</w:t>
      </w:r>
      <w:r>
        <w:rPr>
          <w:spacing w:val="-1"/>
          <w:sz w:val="24"/>
        </w:rPr>
        <w:t> </w:t>
      </w:r>
      <w:r>
        <w:rPr>
          <w:sz w:val="24"/>
        </w:rPr>
        <w:t>direito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-1"/>
          <w:sz w:val="24"/>
        </w:rPr>
        <w:t> </w:t>
      </w:r>
      <w:r>
        <w:rPr>
          <w:sz w:val="24"/>
        </w:rPr>
        <w:t>acréscimos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2"/>
          <w:sz w:val="24"/>
        </w:rPr>
        <w:t> </w:t>
      </w:r>
      <w:r>
        <w:rPr>
          <w:sz w:val="24"/>
        </w:rPr>
        <w:t>qualquer</w:t>
      </w:r>
      <w:r>
        <w:rPr>
          <w:spacing w:val="1"/>
          <w:sz w:val="24"/>
        </w:rPr>
        <w:t> </w:t>
      </w:r>
      <w:r>
        <w:rPr>
          <w:sz w:val="24"/>
        </w:rPr>
        <w:t>natureza.</w:t>
      </w:r>
    </w:p>
    <w:p>
      <w:pPr>
        <w:pStyle w:val="BodyText"/>
        <w:spacing w:before="9"/>
        <w:rPr>
          <w:sz w:val="35"/>
        </w:rPr>
      </w:pPr>
    </w:p>
    <w:p>
      <w:pPr>
        <w:pStyle w:val="Heading1"/>
      </w:pPr>
      <w:r>
        <w:rPr/>
        <w:t>CLAUSULA</w:t>
      </w:r>
      <w:r>
        <w:rPr>
          <w:spacing w:val="-4"/>
        </w:rPr>
        <w:t> </w:t>
      </w:r>
      <w:r>
        <w:rPr/>
        <w:t>NONA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DA</w:t>
      </w:r>
      <w:r>
        <w:rPr>
          <w:spacing w:val="-4"/>
        </w:rPr>
        <w:t> </w:t>
      </w:r>
      <w:r>
        <w:rPr/>
        <w:t>DOTAÇÃO</w:t>
      </w:r>
      <w:r>
        <w:rPr>
          <w:spacing w:val="-4"/>
        </w:rPr>
        <w:t> </w:t>
      </w:r>
      <w:r>
        <w:rPr/>
        <w:t>E</w:t>
      </w:r>
      <w:r>
        <w:rPr>
          <w:spacing w:val="-2"/>
        </w:rPr>
        <w:t> </w:t>
      </w:r>
      <w:r>
        <w:rPr/>
        <w:t>DOS</w:t>
      </w:r>
      <w:r>
        <w:rPr>
          <w:spacing w:val="-2"/>
        </w:rPr>
        <w:t> </w:t>
      </w:r>
      <w:r>
        <w:rPr/>
        <w:t>RECURSOS</w:t>
      </w:r>
    </w:p>
    <w:p>
      <w:pPr>
        <w:pStyle w:val="BodyText"/>
        <w:spacing w:before="141"/>
        <w:ind w:left="1440" w:right="1437"/>
      </w:pPr>
      <w:r>
        <w:rPr/>
        <w:t>9.1.</w:t>
      </w:r>
      <w:r>
        <w:rPr>
          <w:spacing w:val="1"/>
        </w:rPr>
        <w:t> </w:t>
      </w:r>
      <w:r>
        <w:rPr/>
        <w:t>A</w:t>
      </w:r>
      <w:r>
        <w:rPr>
          <w:spacing w:val="1"/>
        </w:rPr>
        <w:t> </w:t>
      </w:r>
      <w:r>
        <w:rPr/>
        <w:t>despesa decorrente da</w:t>
      </w:r>
      <w:r>
        <w:rPr>
          <w:spacing w:val="1"/>
        </w:rPr>
        <w:t> </w:t>
      </w:r>
      <w:r>
        <w:rPr/>
        <w:t>aquisição de bens</w:t>
      </w:r>
      <w:r>
        <w:rPr>
          <w:spacing w:val="1"/>
        </w:rPr>
        <w:t> </w:t>
      </w:r>
      <w:r>
        <w:rPr/>
        <w:t>de consumo,</w:t>
      </w:r>
      <w:r>
        <w:rPr>
          <w:spacing w:val="1"/>
        </w:rPr>
        <w:t> </w:t>
      </w:r>
      <w:r>
        <w:rPr/>
        <w:t>objeto do processo de</w:t>
      </w:r>
      <w:r>
        <w:rPr>
          <w:spacing w:val="-64"/>
        </w:rPr>
        <w:t> </w:t>
      </w:r>
      <w:r>
        <w:rPr/>
        <w:t>Dispensa de Licitação, correrá à conta dos recursos consignados no Orçamento da</w:t>
      </w:r>
      <w:r>
        <w:rPr>
          <w:spacing w:val="1"/>
        </w:rPr>
        <w:t> </w:t>
      </w:r>
      <w:r>
        <w:rPr/>
        <w:t>Secretaria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Saúde</w:t>
      </w:r>
      <w:r>
        <w:rPr>
          <w:spacing w:val="1"/>
        </w:rPr>
        <w:t> </w:t>
      </w:r>
      <w:r>
        <w:rPr/>
        <w:t>de São Miguel</w:t>
      </w:r>
      <w:r>
        <w:rPr>
          <w:spacing w:val="1"/>
        </w:rPr>
        <w:t> </w:t>
      </w:r>
      <w:r>
        <w:rPr/>
        <w:t>do Guamá</w:t>
      </w:r>
      <w:r>
        <w:rPr>
          <w:spacing w:val="1"/>
        </w:rPr>
        <w:t> </w:t>
      </w:r>
      <w:r>
        <w:rPr/>
        <w:t>do exercício de 2021,</w:t>
      </w:r>
      <w:r>
        <w:rPr>
          <w:spacing w:val="1"/>
        </w:rPr>
        <w:t> </w:t>
      </w:r>
      <w:r>
        <w:rPr/>
        <w:t>nos</w:t>
      </w:r>
      <w:r>
        <w:rPr>
          <w:spacing w:val="-64"/>
        </w:rPr>
        <w:t> </w:t>
      </w:r>
      <w:r>
        <w:rPr/>
        <w:t>termos do</w:t>
      </w:r>
      <w:r>
        <w:rPr>
          <w:spacing w:val="-2"/>
        </w:rPr>
        <w:t> </w:t>
      </w:r>
      <w:r>
        <w:rPr/>
        <w:t>artigo</w:t>
      </w:r>
      <w:r>
        <w:rPr>
          <w:spacing w:val="-1"/>
        </w:rPr>
        <w:t> </w:t>
      </w:r>
      <w:r>
        <w:rPr/>
        <w:t>14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Lei</w:t>
      </w:r>
      <w:r>
        <w:rPr>
          <w:spacing w:val="-2"/>
        </w:rPr>
        <w:t> </w:t>
      </w:r>
      <w:r>
        <w:rPr/>
        <w:t>8.666/93, descrito</w:t>
      </w:r>
      <w:r>
        <w:rPr>
          <w:spacing w:val="-1"/>
        </w:rPr>
        <w:t> </w:t>
      </w:r>
      <w:r>
        <w:rPr/>
        <w:t>abaixo, exercício</w:t>
      </w:r>
      <w:r>
        <w:rPr>
          <w:spacing w:val="-1"/>
        </w:rPr>
        <w:t> </w:t>
      </w:r>
      <w:r>
        <w:rPr/>
        <w:t>2021:</w:t>
      </w:r>
    </w:p>
    <w:p>
      <w:pPr>
        <w:pStyle w:val="BodyText"/>
        <w:spacing w:before="10"/>
        <w:rPr>
          <w:sz w:val="37"/>
        </w:rPr>
      </w:pPr>
    </w:p>
    <w:p>
      <w:pPr>
        <w:pStyle w:val="BodyText"/>
        <w:ind w:left="1440"/>
      </w:pPr>
      <w:r>
        <w:rPr/>
        <w:t>0505</w:t>
      </w:r>
      <w:r>
        <w:rPr>
          <w:spacing w:val="-4"/>
        </w:rPr>
        <w:t> </w:t>
      </w:r>
      <w:r>
        <w:rPr/>
        <w:t>FUNDO</w:t>
      </w:r>
      <w:r>
        <w:rPr>
          <w:spacing w:val="-1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</w:t>
      </w:r>
    </w:p>
    <w:p>
      <w:pPr>
        <w:pStyle w:val="Heading1"/>
        <w:spacing w:before="161"/>
      </w:pPr>
      <w:r>
        <w:rPr/>
        <w:t>Dotação</w:t>
      </w:r>
      <w:r>
        <w:rPr>
          <w:spacing w:val="-5"/>
        </w:rPr>
        <w:t> </w:t>
      </w:r>
      <w:r>
        <w:rPr/>
        <w:t>Orçamentária:</w:t>
      </w:r>
    </w:p>
    <w:p>
      <w:pPr>
        <w:pStyle w:val="BodyText"/>
        <w:spacing w:before="160"/>
        <w:ind w:left="1440"/>
      </w:pPr>
      <w:r>
        <w:rPr/>
        <w:t>10</w:t>
      </w:r>
      <w:r>
        <w:rPr>
          <w:spacing w:val="-4"/>
        </w:rPr>
        <w:t> </w:t>
      </w:r>
      <w:r>
        <w:rPr/>
        <w:t>302</w:t>
      </w:r>
      <w:r>
        <w:rPr>
          <w:spacing w:val="-3"/>
        </w:rPr>
        <w:t> </w:t>
      </w:r>
      <w:r>
        <w:rPr/>
        <w:t>0005</w:t>
      </w:r>
      <w:r>
        <w:rPr>
          <w:spacing w:val="-2"/>
        </w:rPr>
        <w:t> </w:t>
      </w:r>
      <w:r>
        <w:rPr>
          <w:rFonts w:ascii="Arial" w:hAnsi="Arial"/>
          <w:b/>
        </w:rPr>
        <w:t>2.051</w:t>
      </w:r>
      <w:r>
        <w:rPr>
          <w:rFonts w:ascii="Arial" w:hAnsi="Arial"/>
          <w:b/>
          <w:spacing w:val="-2"/>
        </w:rPr>
        <w:t> </w:t>
      </w:r>
      <w:r>
        <w:rPr>
          <w:rFonts w:ascii="Arial" w:hAnsi="Arial"/>
          <w:b/>
        </w:rPr>
        <w:t>-</w:t>
      </w:r>
      <w:r>
        <w:rPr>
          <w:rFonts w:ascii="Arial" w:hAnsi="Arial"/>
          <w:b/>
          <w:spacing w:val="63"/>
        </w:rPr>
        <w:t> </w:t>
      </w:r>
      <w:r>
        <w:rPr/>
        <w:t>Manutenção</w:t>
      </w:r>
      <w:r>
        <w:rPr>
          <w:spacing w:val="-3"/>
        </w:rPr>
        <w:t> </w:t>
      </w:r>
      <w:r>
        <w:rPr/>
        <w:t>do Atendimento</w:t>
      </w:r>
      <w:r>
        <w:rPr>
          <w:spacing w:val="-3"/>
        </w:rPr>
        <w:t> </w:t>
      </w:r>
      <w:r>
        <w:rPr/>
        <w:t>Hospitalar</w:t>
      </w:r>
      <w:r>
        <w:rPr>
          <w:spacing w:val="-2"/>
        </w:rPr>
        <w:t> </w:t>
      </w:r>
      <w:r>
        <w:rPr/>
        <w:t>e</w:t>
      </w:r>
      <w:r>
        <w:rPr>
          <w:spacing w:val="-3"/>
        </w:rPr>
        <w:t> </w:t>
      </w:r>
      <w:r>
        <w:rPr/>
        <w:t>Ambulatorial</w:t>
      </w:r>
    </w:p>
    <w:p>
      <w:pPr>
        <w:pStyle w:val="Heading1"/>
        <w:spacing w:before="160"/>
      </w:pPr>
      <w:r>
        <w:rPr/>
        <w:t>Classificação</w:t>
      </w:r>
      <w:r>
        <w:rPr>
          <w:spacing w:val="-5"/>
        </w:rPr>
        <w:t> </w:t>
      </w:r>
      <w:r>
        <w:rPr/>
        <w:t>Econômica:</w:t>
      </w:r>
    </w:p>
    <w:p>
      <w:pPr>
        <w:pStyle w:val="BodyText"/>
        <w:spacing w:line="362" w:lineRule="auto" w:before="136"/>
        <w:ind w:left="1440" w:right="7116"/>
      </w:pPr>
      <w:r>
        <w:rPr/>
        <w:t>3.3.90.30.00</w:t>
      </w:r>
      <w:r>
        <w:rPr>
          <w:spacing w:val="-7"/>
        </w:rPr>
        <w:t> </w:t>
      </w:r>
      <w:r>
        <w:rPr/>
        <w:t>Material</w:t>
      </w:r>
      <w:r>
        <w:rPr>
          <w:spacing w:val="-6"/>
        </w:rPr>
        <w:t> </w:t>
      </w:r>
      <w:r>
        <w:rPr/>
        <w:t>de</w:t>
      </w:r>
      <w:r>
        <w:rPr>
          <w:spacing w:val="-6"/>
        </w:rPr>
        <w:t> </w:t>
      </w:r>
      <w:r>
        <w:rPr/>
        <w:t>Consumo</w:t>
      </w:r>
      <w:r>
        <w:rPr>
          <w:spacing w:val="-64"/>
        </w:rPr>
        <w:t> </w:t>
      </w:r>
      <w:r>
        <w:rPr/>
        <w:t>Subelemento:</w:t>
      </w:r>
    </w:p>
    <w:p>
      <w:pPr>
        <w:pStyle w:val="BodyText"/>
        <w:spacing w:line="271" w:lineRule="exact"/>
        <w:ind w:left="1440"/>
      </w:pPr>
      <w:r>
        <w:rPr/>
        <w:t>3.3.90.30.09</w:t>
      </w:r>
      <w:r>
        <w:rPr>
          <w:spacing w:val="-7"/>
        </w:rPr>
        <w:t> </w:t>
      </w:r>
      <w:r>
        <w:rPr/>
        <w:t>Material</w:t>
      </w:r>
      <w:r>
        <w:rPr>
          <w:spacing w:val="-6"/>
        </w:rPr>
        <w:t> </w:t>
      </w:r>
      <w:r>
        <w:rPr/>
        <w:t>Farmacológico</w:t>
      </w:r>
    </w:p>
    <w:p>
      <w:pPr>
        <w:pStyle w:val="BodyText"/>
        <w:rPr>
          <w:sz w:val="26"/>
        </w:rPr>
      </w:pPr>
    </w:p>
    <w:p>
      <w:pPr>
        <w:pStyle w:val="BodyText"/>
        <w:rPr>
          <w:sz w:val="22"/>
        </w:rPr>
      </w:pPr>
    </w:p>
    <w:p>
      <w:pPr>
        <w:pStyle w:val="BodyText"/>
        <w:ind w:left="1440"/>
      </w:pPr>
      <w:r>
        <w:rPr/>
        <w:t>0505</w:t>
      </w:r>
      <w:r>
        <w:rPr>
          <w:spacing w:val="-4"/>
        </w:rPr>
        <w:t> </w:t>
      </w:r>
      <w:r>
        <w:rPr/>
        <w:t>FUNDO</w:t>
      </w:r>
      <w:r>
        <w:rPr>
          <w:spacing w:val="-1"/>
        </w:rPr>
        <w:t> </w:t>
      </w:r>
      <w:r>
        <w:rPr/>
        <w:t>MUNICIPAL</w:t>
      </w:r>
      <w:r>
        <w:rPr>
          <w:spacing w:val="-4"/>
        </w:rPr>
        <w:t> </w:t>
      </w:r>
      <w:r>
        <w:rPr/>
        <w:t>DE</w:t>
      </w:r>
      <w:r>
        <w:rPr>
          <w:spacing w:val="-1"/>
        </w:rPr>
        <w:t> </w:t>
      </w:r>
      <w:r>
        <w:rPr/>
        <w:t>SAÚDE</w:t>
      </w:r>
    </w:p>
    <w:p>
      <w:pPr>
        <w:pStyle w:val="Heading1"/>
        <w:spacing w:before="160"/>
      </w:pPr>
      <w:r>
        <w:rPr/>
        <w:t>Dotação</w:t>
      </w:r>
      <w:r>
        <w:rPr>
          <w:spacing w:val="-5"/>
        </w:rPr>
        <w:t> </w:t>
      </w:r>
      <w:r>
        <w:rPr/>
        <w:t>Orçamentária:</w:t>
      </w:r>
    </w:p>
    <w:p>
      <w:pPr>
        <w:pStyle w:val="ListParagraph"/>
        <w:numPr>
          <w:ilvl w:val="0"/>
          <w:numId w:val="7"/>
        </w:numPr>
        <w:tabs>
          <w:tab w:pos="1773" w:val="left" w:leader="none"/>
        </w:tabs>
        <w:spacing w:line="240" w:lineRule="auto" w:before="161" w:after="0"/>
        <w:ind w:left="1772" w:right="0" w:hanging="333"/>
        <w:jc w:val="left"/>
        <w:rPr>
          <w:sz w:val="24"/>
        </w:rPr>
      </w:pPr>
      <w:r>
        <w:rPr>
          <w:sz w:val="24"/>
        </w:rPr>
        <w:t>301</w:t>
      </w:r>
      <w:r>
        <w:rPr>
          <w:spacing w:val="-4"/>
          <w:sz w:val="24"/>
        </w:rPr>
        <w:t> </w:t>
      </w:r>
      <w:r>
        <w:rPr>
          <w:sz w:val="24"/>
        </w:rPr>
        <w:t>1001</w:t>
      </w:r>
      <w:r>
        <w:rPr>
          <w:spacing w:val="-1"/>
          <w:sz w:val="24"/>
        </w:rPr>
        <w:t> </w:t>
      </w:r>
      <w:r>
        <w:rPr>
          <w:rFonts w:ascii="Arial" w:hAnsi="Arial"/>
          <w:b/>
          <w:sz w:val="24"/>
        </w:rPr>
        <w:t>2.049</w:t>
      </w:r>
      <w:r>
        <w:rPr>
          <w:rFonts w:ascii="Arial" w:hAnsi="Arial"/>
          <w:b/>
          <w:spacing w:val="-3"/>
          <w:sz w:val="24"/>
        </w:rPr>
        <w:t> </w:t>
      </w:r>
      <w:r>
        <w:rPr>
          <w:rFonts w:ascii="Arial" w:hAnsi="Arial"/>
          <w:b/>
          <w:sz w:val="24"/>
        </w:rPr>
        <w:t>-</w:t>
      </w:r>
      <w:r>
        <w:rPr>
          <w:rFonts w:ascii="Arial" w:hAnsi="Arial"/>
          <w:b/>
          <w:spacing w:val="64"/>
          <w:sz w:val="24"/>
        </w:rPr>
        <w:t> </w:t>
      </w:r>
      <w:r>
        <w:rPr>
          <w:sz w:val="24"/>
        </w:rPr>
        <w:t>Manutenção</w:t>
      </w:r>
      <w:r>
        <w:rPr>
          <w:spacing w:val="-4"/>
          <w:sz w:val="24"/>
        </w:rPr>
        <w:t> </w:t>
      </w:r>
      <w:r>
        <w:rPr>
          <w:sz w:val="24"/>
        </w:rPr>
        <w:t>de</w:t>
      </w:r>
      <w:r>
        <w:rPr>
          <w:spacing w:val="1"/>
          <w:sz w:val="24"/>
        </w:rPr>
        <w:t> </w:t>
      </w:r>
      <w:r>
        <w:rPr>
          <w:sz w:val="24"/>
        </w:rPr>
        <w:t>outros</w:t>
      </w:r>
      <w:r>
        <w:rPr>
          <w:spacing w:val="-2"/>
          <w:sz w:val="24"/>
        </w:rPr>
        <w:t> </w:t>
      </w:r>
      <w:r>
        <w:rPr>
          <w:sz w:val="24"/>
        </w:rPr>
        <w:t>programas</w:t>
      </w:r>
      <w:r>
        <w:rPr>
          <w:spacing w:val="-1"/>
          <w:sz w:val="24"/>
        </w:rPr>
        <w:t> </w:t>
      </w:r>
      <w:r>
        <w:rPr>
          <w:sz w:val="24"/>
        </w:rPr>
        <w:t>da</w:t>
      </w:r>
      <w:r>
        <w:rPr>
          <w:spacing w:val="-4"/>
          <w:sz w:val="24"/>
        </w:rPr>
        <w:t> </w:t>
      </w:r>
      <w:r>
        <w:rPr>
          <w:sz w:val="24"/>
        </w:rPr>
        <w:t>Trans.</w:t>
      </w:r>
      <w:r>
        <w:rPr>
          <w:spacing w:val="2"/>
          <w:sz w:val="24"/>
        </w:rPr>
        <w:t> </w:t>
      </w:r>
      <w:r>
        <w:rPr>
          <w:sz w:val="24"/>
        </w:rPr>
        <w:t>Fundo</w:t>
      </w:r>
      <w:r>
        <w:rPr>
          <w:spacing w:val="-4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Fundo</w:t>
      </w:r>
    </w:p>
    <w:p>
      <w:pPr>
        <w:spacing w:line="360" w:lineRule="auto" w:before="140"/>
        <w:ind w:left="1440" w:right="7116" w:firstLine="0"/>
        <w:jc w:val="left"/>
        <w:rPr>
          <w:sz w:val="24"/>
        </w:rPr>
      </w:pPr>
      <w:r>
        <w:rPr>
          <w:rFonts w:ascii="Arial" w:hAnsi="Arial"/>
          <w:b/>
          <w:sz w:val="24"/>
        </w:rPr>
        <w:t>Classificação Econômica:</w:t>
      </w:r>
      <w:r>
        <w:rPr>
          <w:rFonts w:ascii="Arial" w:hAnsi="Arial"/>
          <w:b/>
          <w:spacing w:val="1"/>
          <w:sz w:val="24"/>
        </w:rPr>
        <w:t> </w:t>
      </w:r>
      <w:r>
        <w:rPr>
          <w:sz w:val="24"/>
        </w:rPr>
        <w:t>3.3.90.30.00</w:t>
      </w:r>
      <w:r>
        <w:rPr>
          <w:spacing w:val="-7"/>
          <w:sz w:val="24"/>
        </w:rPr>
        <w:t> </w:t>
      </w:r>
      <w:r>
        <w:rPr>
          <w:sz w:val="24"/>
        </w:rPr>
        <w:t>Material</w:t>
      </w:r>
      <w:r>
        <w:rPr>
          <w:spacing w:val="-6"/>
          <w:sz w:val="24"/>
        </w:rPr>
        <w:t> </w:t>
      </w:r>
      <w:r>
        <w:rPr>
          <w:sz w:val="24"/>
        </w:rPr>
        <w:t>de</w:t>
      </w:r>
      <w:r>
        <w:rPr>
          <w:spacing w:val="-6"/>
          <w:sz w:val="24"/>
        </w:rPr>
        <w:t> </w:t>
      </w:r>
      <w:r>
        <w:rPr>
          <w:sz w:val="24"/>
        </w:rPr>
        <w:t>Consumo</w:t>
      </w:r>
      <w:r>
        <w:rPr>
          <w:spacing w:val="-64"/>
          <w:sz w:val="24"/>
        </w:rPr>
        <w:t> </w:t>
      </w:r>
      <w:r>
        <w:rPr>
          <w:sz w:val="24"/>
        </w:rPr>
        <w:t>Subelemento:</w:t>
      </w:r>
    </w:p>
    <w:p>
      <w:pPr>
        <w:pStyle w:val="BodyText"/>
        <w:spacing w:line="274" w:lineRule="exact"/>
        <w:ind w:left="1440"/>
      </w:pPr>
      <w:r>
        <w:rPr/>
        <w:t>3.3.90.30.09</w:t>
      </w:r>
      <w:r>
        <w:rPr>
          <w:spacing w:val="-7"/>
        </w:rPr>
        <w:t> </w:t>
      </w:r>
      <w:r>
        <w:rPr/>
        <w:t>Material</w:t>
      </w:r>
      <w:r>
        <w:rPr>
          <w:spacing w:val="-6"/>
        </w:rPr>
        <w:t> </w:t>
      </w:r>
      <w:r>
        <w:rPr/>
        <w:t>Farmacológico</w:t>
      </w:r>
    </w:p>
    <w:p>
      <w:pPr>
        <w:spacing w:after="0" w:line="274" w:lineRule="exact"/>
        <w:sectPr>
          <w:pgSz w:w="12240" w:h="15840"/>
          <w:pgMar w:header="0" w:footer="1033" w:top="300" w:bottom="122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6"/>
        </w:rPr>
      </w:pPr>
    </w:p>
    <w:p>
      <w:pPr>
        <w:pStyle w:val="Heading1"/>
        <w:spacing w:before="92"/>
      </w:pPr>
      <w:r>
        <w:rPr/>
        <w:drawing>
          <wp:anchor distT="0" distB="0" distL="0" distR="0" allowOverlap="1" layoutInCell="1" locked="0" behindDoc="0" simplePos="0" relativeHeight="15734272">
            <wp:simplePos x="0" y="0"/>
            <wp:positionH relativeFrom="page">
              <wp:posOffset>0</wp:posOffset>
            </wp:positionH>
            <wp:positionV relativeFrom="paragraph">
              <wp:posOffset>-1063104</wp:posOffset>
            </wp:positionV>
            <wp:extent cx="7772400" cy="1128199"/>
            <wp:effectExtent l="0" t="0" r="0" b="0"/>
            <wp:wrapNone/>
            <wp:docPr id="23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128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CLÁUSULA</w:t>
      </w:r>
      <w:r>
        <w:rPr>
          <w:spacing w:val="-4"/>
        </w:rPr>
        <w:t> </w:t>
      </w:r>
      <w:r>
        <w:rPr/>
        <w:t>DÉCIMA</w:t>
      </w:r>
      <w:r>
        <w:rPr>
          <w:spacing w:val="-1"/>
        </w:rPr>
        <w:t> </w:t>
      </w:r>
      <w:r>
        <w:rPr/>
        <w:t>–</w:t>
      </w:r>
      <w:r>
        <w:rPr>
          <w:spacing w:val="-3"/>
        </w:rPr>
        <w:t> </w:t>
      </w:r>
      <w:r>
        <w:rPr/>
        <w:t>DOS</w:t>
      </w:r>
      <w:r>
        <w:rPr>
          <w:spacing w:val="-2"/>
        </w:rPr>
        <w:t> </w:t>
      </w:r>
      <w:r>
        <w:rPr/>
        <w:t>TRIBUTOS</w:t>
      </w:r>
    </w:p>
    <w:p>
      <w:pPr>
        <w:pStyle w:val="ListParagraph"/>
        <w:numPr>
          <w:ilvl w:val="1"/>
          <w:numId w:val="7"/>
        </w:numPr>
        <w:tabs>
          <w:tab w:pos="2064" w:val="left" w:leader="none"/>
        </w:tabs>
        <w:spacing w:line="240" w:lineRule="auto" w:before="136" w:after="0"/>
        <w:ind w:left="1440" w:right="1443" w:firstLine="0"/>
        <w:jc w:val="both"/>
        <w:rPr>
          <w:sz w:val="24"/>
        </w:rPr>
      </w:pPr>
      <w:r>
        <w:rPr>
          <w:sz w:val="24"/>
        </w:rPr>
        <w:t>É da inteira responsabilidade da CONTRATADA os ônus tributários, comerciais,</w:t>
      </w:r>
      <w:r>
        <w:rPr>
          <w:spacing w:val="1"/>
          <w:sz w:val="24"/>
        </w:rPr>
        <w:t> </w:t>
      </w:r>
      <w:r>
        <w:rPr>
          <w:sz w:val="24"/>
        </w:rPr>
        <w:t>encargos sociais e</w:t>
      </w:r>
      <w:r>
        <w:rPr>
          <w:spacing w:val="-2"/>
          <w:sz w:val="24"/>
        </w:rPr>
        <w:t> </w:t>
      </w:r>
      <w:r>
        <w:rPr>
          <w:sz w:val="24"/>
        </w:rPr>
        <w:t>trabalhistas</w:t>
      </w:r>
      <w:r>
        <w:rPr>
          <w:spacing w:val="1"/>
          <w:sz w:val="24"/>
        </w:rPr>
        <w:t> </w:t>
      </w:r>
      <w:r>
        <w:rPr>
          <w:sz w:val="24"/>
        </w:rPr>
        <w:t>decorrentes deste</w:t>
      </w:r>
      <w:r>
        <w:rPr>
          <w:spacing w:val="-2"/>
          <w:sz w:val="24"/>
        </w:rPr>
        <w:t> </w:t>
      </w:r>
      <w:r>
        <w:rPr>
          <w:sz w:val="24"/>
        </w:rPr>
        <w:t>Contrato.</w:t>
      </w:r>
    </w:p>
    <w:p>
      <w:pPr>
        <w:pStyle w:val="ListParagraph"/>
        <w:numPr>
          <w:ilvl w:val="1"/>
          <w:numId w:val="7"/>
        </w:numPr>
        <w:tabs>
          <w:tab w:pos="2116" w:val="left" w:leader="none"/>
        </w:tabs>
        <w:spacing w:line="240" w:lineRule="auto" w:before="1" w:after="0"/>
        <w:ind w:left="1440" w:right="1446" w:firstLine="0"/>
        <w:jc w:val="both"/>
        <w:rPr>
          <w:sz w:val="24"/>
        </w:rPr>
      </w:pPr>
      <w:r>
        <w:rPr/>
        <w:drawing>
          <wp:anchor distT="0" distB="0" distL="0" distR="0" allowOverlap="1" layoutInCell="1" locked="0" behindDoc="1" simplePos="0" relativeHeight="487409664">
            <wp:simplePos x="0" y="0"/>
            <wp:positionH relativeFrom="page">
              <wp:posOffset>914400</wp:posOffset>
            </wp:positionH>
            <wp:positionV relativeFrom="paragraph">
              <wp:posOffset>451790</wp:posOffset>
            </wp:positionV>
            <wp:extent cx="5576854" cy="5315843"/>
            <wp:effectExtent l="0" t="0" r="0" b="0"/>
            <wp:wrapNone/>
            <wp:docPr id="2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6854" cy="5315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CONTRATANTE,</w:t>
      </w:r>
      <w:r>
        <w:rPr>
          <w:spacing w:val="1"/>
          <w:sz w:val="24"/>
        </w:rPr>
        <w:t> </w:t>
      </w:r>
      <w:r>
        <w:rPr>
          <w:sz w:val="24"/>
        </w:rPr>
        <w:t>enquanto</w:t>
      </w:r>
      <w:r>
        <w:rPr>
          <w:spacing w:val="1"/>
          <w:sz w:val="24"/>
        </w:rPr>
        <w:t> </w:t>
      </w:r>
      <w:r>
        <w:rPr>
          <w:sz w:val="24"/>
        </w:rPr>
        <w:t>fonte</w:t>
      </w:r>
      <w:r>
        <w:rPr>
          <w:spacing w:val="1"/>
          <w:sz w:val="24"/>
        </w:rPr>
        <w:t> </w:t>
      </w:r>
      <w:r>
        <w:rPr>
          <w:sz w:val="24"/>
        </w:rPr>
        <w:t>retentora</w:t>
      </w:r>
      <w:r>
        <w:rPr>
          <w:spacing w:val="1"/>
          <w:sz w:val="24"/>
        </w:rPr>
        <w:t> </w:t>
      </w:r>
      <w:r>
        <w:rPr>
          <w:sz w:val="24"/>
        </w:rPr>
        <w:t>descontará</w:t>
      </w:r>
      <w:r>
        <w:rPr>
          <w:spacing w:val="1"/>
          <w:sz w:val="24"/>
        </w:rPr>
        <w:t> </w:t>
      </w:r>
      <w:r>
        <w:rPr>
          <w:sz w:val="24"/>
        </w:rPr>
        <w:t>dos</w:t>
      </w:r>
      <w:r>
        <w:rPr>
          <w:spacing w:val="1"/>
          <w:sz w:val="24"/>
        </w:rPr>
        <w:t> </w:t>
      </w:r>
      <w:r>
        <w:rPr>
          <w:sz w:val="24"/>
        </w:rPr>
        <w:t>pagamentos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-64"/>
          <w:sz w:val="24"/>
        </w:rPr>
        <w:t> </w:t>
      </w:r>
      <w:r>
        <w:rPr>
          <w:sz w:val="24"/>
        </w:rPr>
        <w:t>efetuar,</w:t>
      </w:r>
      <w:r>
        <w:rPr>
          <w:spacing w:val="1"/>
          <w:sz w:val="24"/>
        </w:rPr>
        <w:t> </w:t>
      </w:r>
      <w:r>
        <w:rPr>
          <w:sz w:val="24"/>
        </w:rPr>
        <w:t>os</w:t>
      </w:r>
      <w:r>
        <w:rPr>
          <w:spacing w:val="1"/>
          <w:sz w:val="24"/>
        </w:rPr>
        <w:t> </w:t>
      </w:r>
      <w:r>
        <w:rPr>
          <w:sz w:val="24"/>
        </w:rPr>
        <w:t>tributos</w:t>
      </w:r>
      <w:r>
        <w:rPr>
          <w:spacing w:val="1"/>
          <w:sz w:val="24"/>
        </w:rPr>
        <w:t> </w:t>
      </w:r>
      <w:r>
        <w:rPr>
          <w:sz w:val="24"/>
        </w:rPr>
        <w:t>a</w:t>
      </w:r>
      <w:r>
        <w:rPr>
          <w:spacing w:val="1"/>
          <w:sz w:val="24"/>
        </w:rPr>
        <w:t> </w:t>
      </w:r>
      <w:r>
        <w:rPr>
          <w:sz w:val="24"/>
        </w:rPr>
        <w:t>que</w:t>
      </w:r>
      <w:r>
        <w:rPr>
          <w:spacing w:val="1"/>
          <w:sz w:val="24"/>
        </w:rPr>
        <w:t> </w:t>
      </w:r>
      <w:r>
        <w:rPr>
          <w:sz w:val="24"/>
        </w:rPr>
        <w:t>esteja</w:t>
      </w:r>
      <w:r>
        <w:rPr>
          <w:spacing w:val="1"/>
          <w:sz w:val="24"/>
        </w:rPr>
        <w:t> </w:t>
      </w:r>
      <w:r>
        <w:rPr>
          <w:sz w:val="24"/>
        </w:rPr>
        <w:t>obrigada</w:t>
      </w:r>
      <w:r>
        <w:rPr>
          <w:spacing w:val="1"/>
          <w:sz w:val="24"/>
        </w:rPr>
        <w:t> </w:t>
      </w:r>
      <w:r>
        <w:rPr>
          <w:sz w:val="24"/>
        </w:rPr>
        <w:t>pela</w:t>
      </w:r>
      <w:r>
        <w:rPr>
          <w:spacing w:val="1"/>
          <w:sz w:val="24"/>
        </w:rPr>
        <w:t> </w:t>
      </w:r>
      <w:r>
        <w:rPr>
          <w:sz w:val="24"/>
        </w:rPr>
        <w:t>Legislação</w:t>
      </w:r>
      <w:r>
        <w:rPr>
          <w:spacing w:val="1"/>
          <w:sz w:val="24"/>
        </w:rPr>
        <w:t> </w:t>
      </w:r>
      <w:r>
        <w:rPr>
          <w:sz w:val="24"/>
        </w:rPr>
        <w:t>vigente,</w:t>
      </w:r>
      <w:r>
        <w:rPr>
          <w:spacing w:val="1"/>
          <w:sz w:val="24"/>
        </w:rPr>
        <w:t> </w:t>
      </w:r>
      <w:r>
        <w:rPr>
          <w:sz w:val="24"/>
        </w:rPr>
        <w:t>fazendo</w:t>
      </w:r>
      <w:r>
        <w:rPr>
          <w:spacing w:val="1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recolhimento</w:t>
      </w:r>
      <w:r>
        <w:rPr>
          <w:spacing w:val="-2"/>
          <w:sz w:val="24"/>
        </w:rPr>
        <w:t> </w:t>
      </w:r>
      <w:r>
        <w:rPr>
          <w:sz w:val="24"/>
        </w:rPr>
        <w:t>das parcelas</w:t>
      </w:r>
      <w:r>
        <w:rPr>
          <w:spacing w:val="1"/>
          <w:sz w:val="24"/>
        </w:rPr>
        <w:t> </w:t>
      </w:r>
      <w:r>
        <w:rPr>
          <w:sz w:val="24"/>
        </w:rPr>
        <w:t>retidas, nos</w:t>
      </w:r>
      <w:r>
        <w:rPr>
          <w:spacing w:val="1"/>
          <w:sz w:val="24"/>
        </w:rPr>
        <w:t> </w:t>
      </w:r>
      <w:r>
        <w:rPr>
          <w:sz w:val="24"/>
        </w:rPr>
        <w:t>prazos legais.</w:t>
      </w:r>
    </w:p>
    <w:p>
      <w:pPr>
        <w:pStyle w:val="BodyText"/>
        <w:spacing w:before="2"/>
        <w:rPr>
          <w:sz w:val="36"/>
        </w:rPr>
      </w:pPr>
    </w:p>
    <w:p>
      <w:pPr>
        <w:pStyle w:val="Heading1"/>
        <w:tabs>
          <w:tab w:pos="5473" w:val="left" w:leader="none"/>
          <w:tab w:pos="8144" w:val="left" w:leader="none"/>
        </w:tabs>
        <w:spacing w:line="276" w:lineRule="auto"/>
        <w:ind w:right="1437"/>
      </w:pPr>
      <w:r>
        <w:rPr/>
        <w:t>CLÁUSULA</w:t>
      </w:r>
      <w:r>
        <w:rPr>
          <w:spacing w:val="126"/>
        </w:rPr>
        <w:t> </w:t>
      </w:r>
      <w:r>
        <w:rPr/>
        <w:t>DÉCIMA</w:t>
      </w:r>
      <w:r>
        <w:rPr>
          <w:spacing w:val="126"/>
        </w:rPr>
        <w:t> </w:t>
      </w:r>
      <w:r>
        <w:rPr/>
        <w:t>PRIMEIRA</w:t>
        <w:tab/>
        <w:t>–</w:t>
      </w:r>
      <w:r>
        <w:rPr>
          <w:spacing w:val="126"/>
        </w:rPr>
        <w:t> </w:t>
      </w:r>
      <w:r>
        <w:rPr/>
        <w:t>DA</w:t>
      </w:r>
      <w:r>
        <w:rPr>
          <w:spacing w:val="127"/>
        </w:rPr>
        <w:t> </w:t>
      </w:r>
      <w:r>
        <w:rPr/>
        <w:t>PUBLICAÇÃO</w:t>
        <w:tab/>
        <w:t>E</w:t>
      </w:r>
      <w:r>
        <w:rPr>
          <w:spacing w:val="59"/>
        </w:rPr>
        <w:t> </w:t>
      </w:r>
      <w:r>
        <w:rPr/>
        <w:t>DA</w:t>
      </w:r>
      <w:r>
        <w:rPr>
          <w:spacing w:val="58"/>
        </w:rPr>
        <w:t> </w:t>
      </w:r>
      <w:r>
        <w:rPr/>
        <w:t>DISPENSA</w:t>
      </w:r>
      <w:r>
        <w:rPr>
          <w:spacing w:val="58"/>
        </w:rPr>
        <w:t> </w:t>
      </w:r>
      <w:r>
        <w:rPr/>
        <w:t>DE</w:t>
      </w:r>
      <w:r>
        <w:rPr>
          <w:spacing w:val="-64"/>
        </w:rPr>
        <w:t> </w:t>
      </w:r>
      <w:r>
        <w:rPr/>
        <w:t>LICITAÇÃO</w:t>
      </w:r>
    </w:p>
    <w:p>
      <w:pPr>
        <w:pStyle w:val="ListParagraph"/>
        <w:numPr>
          <w:ilvl w:val="1"/>
          <w:numId w:val="8"/>
        </w:numPr>
        <w:tabs>
          <w:tab w:pos="2017" w:val="left" w:leader="none"/>
        </w:tabs>
        <w:spacing w:line="240" w:lineRule="auto" w:before="122" w:after="0"/>
        <w:ind w:left="1440" w:right="1438" w:firstLine="0"/>
        <w:jc w:val="both"/>
        <w:rPr>
          <w:sz w:val="24"/>
        </w:rPr>
      </w:pPr>
      <w:r>
        <w:rPr>
          <w:sz w:val="24"/>
        </w:rPr>
        <w:t>A lavratura do presente termo contratual refere-se à Dispensa de Licitação nº.</w:t>
      </w:r>
      <w:r>
        <w:rPr>
          <w:spacing w:val="1"/>
          <w:sz w:val="24"/>
        </w:rPr>
        <w:t> </w:t>
      </w:r>
      <w:r>
        <w:rPr>
          <w:sz w:val="24"/>
        </w:rPr>
        <w:t>07/2021-0014</w:t>
      </w:r>
      <w:r>
        <w:rPr>
          <w:spacing w:val="1"/>
          <w:sz w:val="24"/>
        </w:rPr>
        <w:t> </w:t>
      </w:r>
      <w:r>
        <w:rPr>
          <w:sz w:val="24"/>
        </w:rPr>
        <w:t>–</w:t>
      </w:r>
      <w:r>
        <w:rPr>
          <w:spacing w:val="1"/>
          <w:sz w:val="24"/>
        </w:rPr>
        <w:t> </w:t>
      </w:r>
      <w:r>
        <w:rPr>
          <w:sz w:val="24"/>
        </w:rPr>
        <w:t>CPL,</w:t>
      </w:r>
      <w:r>
        <w:rPr>
          <w:spacing w:val="1"/>
          <w:sz w:val="24"/>
        </w:rPr>
        <w:t> </w:t>
      </w:r>
      <w:r>
        <w:rPr>
          <w:sz w:val="24"/>
        </w:rPr>
        <w:t>com</w:t>
      </w:r>
      <w:r>
        <w:rPr>
          <w:spacing w:val="1"/>
          <w:sz w:val="24"/>
        </w:rPr>
        <w:t> </w:t>
      </w:r>
      <w:r>
        <w:rPr>
          <w:sz w:val="24"/>
        </w:rPr>
        <w:t>base</w:t>
      </w:r>
      <w:r>
        <w:rPr>
          <w:spacing w:val="1"/>
          <w:sz w:val="24"/>
        </w:rPr>
        <w:t> </w:t>
      </w:r>
      <w:r>
        <w:rPr>
          <w:sz w:val="24"/>
        </w:rPr>
        <w:t>no</w:t>
      </w:r>
      <w:r>
        <w:rPr>
          <w:spacing w:val="1"/>
          <w:sz w:val="24"/>
        </w:rPr>
        <w:t> </w:t>
      </w:r>
      <w:r>
        <w:rPr>
          <w:sz w:val="24"/>
        </w:rPr>
        <w:t>artigo</w:t>
      </w:r>
      <w:r>
        <w:rPr>
          <w:spacing w:val="1"/>
          <w:sz w:val="24"/>
        </w:rPr>
        <w:t> </w:t>
      </w:r>
      <w:r>
        <w:rPr>
          <w:sz w:val="24"/>
        </w:rPr>
        <w:t>4º</w:t>
      </w:r>
      <w:r>
        <w:rPr>
          <w:spacing w:val="1"/>
          <w:sz w:val="24"/>
        </w:rPr>
        <w:t> </w:t>
      </w:r>
      <w:r>
        <w:rPr>
          <w:sz w:val="24"/>
        </w:rPr>
        <w:t>da</w:t>
      </w:r>
      <w:r>
        <w:rPr>
          <w:spacing w:val="1"/>
          <w:sz w:val="24"/>
        </w:rPr>
        <w:t> </w:t>
      </w:r>
      <w:r>
        <w:rPr>
          <w:sz w:val="24"/>
        </w:rPr>
        <w:t>Lei</w:t>
      </w:r>
      <w:r>
        <w:rPr>
          <w:spacing w:val="1"/>
          <w:sz w:val="24"/>
        </w:rPr>
        <w:t> </w:t>
      </w:r>
      <w:r>
        <w:rPr>
          <w:sz w:val="24"/>
        </w:rPr>
        <w:t>13.979/2020,</w:t>
      </w:r>
      <w:r>
        <w:rPr>
          <w:spacing w:val="1"/>
          <w:sz w:val="24"/>
        </w:rPr>
        <w:t> </w:t>
      </w:r>
      <w:r>
        <w:rPr>
          <w:sz w:val="24"/>
        </w:rPr>
        <w:t>devendo</w:t>
      </w:r>
      <w:r>
        <w:rPr>
          <w:spacing w:val="66"/>
          <w:sz w:val="24"/>
        </w:rPr>
        <w:t> </w:t>
      </w:r>
      <w:r>
        <w:rPr>
          <w:sz w:val="24"/>
        </w:rPr>
        <w:t>o</w:t>
      </w:r>
      <w:r>
        <w:rPr>
          <w:spacing w:val="1"/>
          <w:sz w:val="24"/>
        </w:rPr>
        <w:t> </w:t>
      </w:r>
      <w:r>
        <w:rPr>
          <w:sz w:val="24"/>
        </w:rPr>
        <w:t>Contratante disponibilizar em sítio oficial específico na rede mundial de computadores</w:t>
      </w:r>
      <w:r>
        <w:rPr>
          <w:spacing w:val="1"/>
          <w:sz w:val="24"/>
        </w:rPr>
        <w:t> </w:t>
      </w:r>
      <w:r>
        <w:rPr>
          <w:sz w:val="24"/>
        </w:rPr>
        <w:t>(internet), no que couber, além das informações previstas no § 3º do art. 8º da Lei nº</w:t>
      </w:r>
      <w:r>
        <w:rPr>
          <w:spacing w:val="1"/>
          <w:sz w:val="24"/>
        </w:rPr>
        <w:t> </w:t>
      </w:r>
      <w:r>
        <w:rPr>
          <w:sz w:val="24"/>
        </w:rPr>
        <w:t>12.527, de 18 de novembro de 2011, o nome do contratado, o número de sua inscrição</w:t>
      </w:r>
      <w:r>
        <w:rPr>
          <w:spacing w:val="1"/>
          <w:sz w:val="24"/>
        </w:rPr>
        <w:t> </w:t>
      </w:r>
      <w:r>
        <w:rPr>
          <w:sz w:val="24"/>
        </w:rPr>
        <w:t>na Receita Federal do Brasil, o prazo contratual, o valor e o respectivo processo de</w:t>
      </w:r>
      <w:r>
        <w:rPr>
          <w:spacing w:val="1"/>
          <w:sz w:val="24"/>
        </w:rPr>
        <w:t> </w:t>
      </w:r>
      <w:r>
        <w:rPr>
          <w:sz w:val="24"/>
        </w:rPr>
        <w:t>contratação</w:t>
      </w:r>
      <w:r>
        <w:rPr>
          <w:spacing w:val="-2"/>
          <w:sz w:val="24"/>
        </w:rPr>
        <w:t> </w:t>
      </w:r>
      <w:r>
        <w:rPr>
          <w:sz w:val="24"/>
        </w:rPr>
        <w:t>ou</w:t>
      </w:r>
      <w:r>
        <w:rPr>
          <w:spacing w:val="1"/>
          <w:sz w:val="24"/>
        </w:rPr>
        <w:t> </w:t>
      </w:r>
      <w:r>
        <w:rPr>
          <w:sz w:val="24"/>
        </w:rPr>
        <w:t>aquisição.</w:t>
      </w:r>
    </w:p>
    <w:p>
      <w:pPr>
        <w:pStyle w:val="ListParagraph"/>
        <w:numPr>
          <w:ilvl w:val="1"/>
          <w:numId w:val="8"/>
        </w:numPr>
        <w:tabs>
          <w:tab w:pos="1993" w:val="left" w:leader="none"/>
        </w:tabs>
        <w:spacing w:line="240" w:lineRule="auto" w:before="0" w:after="0"/>
        <w:ind w:left="1440" w:right="1440" w:firstLine="0"/>
        <w:jc w:val="both"/>
        <w:rPr>
          <w:sz w:val="24"/>
        </w:rPr>
      </w:pPr>
      <w:r>
        <w:rPr>
          <w:sz w:val="24"/>
        </w:rPr>
        <w:t>O presente Termo de Contrato se vincula ao termo de referência e /ou descrição</w:t>
      </w:r>
      <w:r>
        <w:rPr>
          <w:spacing w:val="1"/>
          <w:sz w:val="24"/>
        </w:rPr>
        <w:t> </w:t>
      </w:r>
      <w:r>
        <w:rPr>
          <w:sz w:val="24"/>
        </w:rPr>
        <w:t>dos serviços da</w:t>
      </w:r>
      <w:r>
        <w:rPr>
          <w:spacing w:val="-2"/>
          <w:sz w:val="24"/>
        </w:rPr>
        <w:t> </w:t>
      </w:r>
      <w:r>
        <w:rPr>
          <w:sz w:val="24"/>
        </w:rPr>
        <w:t>Contratante, bem</w:t>
      </w:r>
      <w:r>
        <w:rPr>
          <w:spacing w:val="1"/>
          <w:sz w:val="24"/>
        </w:rPr>
        <w:t> </w:t>
      </w:r>
      <w:r>
        <w:rPr>
          <w:sz w:val="24"/>
        </w:rPr>
        <w:t>como</w:t>
      </w:r>
      <w:r>
        <w:rPr>
          <w:spacing w:val="-2"/>
          <w:sz w:val="24"/>
        </w:rPr>
        <w:t> </w:t>
      </w:r>
      <w:r>
        <w:rPr>
          <w:sz w:val="24"/>
        </w:rPr>
        <w:t>a</w:t>
      </w:r>
      <w:r>
        <w:rPr>
          <w:spacing w:val="3"/>
          <w:sz w:val="24"/>
        </w:rPr>
        <w:t> </w:t>
      </w:r>
      <w:r>
        <w:rPr>
          <w:sz w:val="24"/>
        </w:rPr>
        <w:t>proposta</w:t>
      </w:r>
      <w:r>
        <w:rPr>
          <w:spacing w:val="-2"/>
          <w:sz w:val="24"/>
        </w:rPr>
        <w:t> </w:t>
      </w:r>
      <w:r>
        <w:rPr>
          <w:sz w:val="24"/>
        </w:rPr>
        <w:t>da</w:t>
      </w:r>
      <w:r>
        <w:rPr>
          <w:spacing w:val="-2"/>
          <w:sz w:val="24"/>
        </w:rPr>
        <w:t> </w:t>
      </w:r>
      <w:r>
        <w:rPr>
          <w:sz w:val="24"/>
        </w:rPr>
        <w:t>Contratada</w:t>
      </w:r>
      <w:r>
        <w:rPr>
          <w:color w:val="FF0000"/>
          <w:sz w:val="24"/>
        </w:rPr>
        <w:t>.</w:t>
      </w:r>
    </w:p>
    <w:p>
      <w:pPr>
        <w:pStyle w:val="BodyText"/>
        <w:spacing w:before="10"/>
        <w:rPr>
          <w:sz w:val="35"/>
        </w:rPr>
      </w:pPr>
    </w:p>
    <w:p>
      <w:pPr>
        <w:pStyle w:val="Heading1"/>
      </w:pPr>
      <w:r>
        <w:rPr/>
        <w:t>CLÁUSULA</w:t>
      </w:r>
      <w:r>
        <w:rPr>
          <w:spacing w:val="-4"/>
        </w:rPr>
        <w:t> </w:t>
      </w:r>
      <w:r>
        <w:rPr/>
        <w:t>DÉCIMA</w:t>
      </w:r>
      <w:r>
        <w:rPr>
          <w:spacing w:val="-2"/>
        </w:rPr>
        <w:t> </w:t>
      </w:r>
      <w:r>
        <w:rPr/>
        <w:t>SEGUNDA</w:t>
      </w:r>
      <w:r>
        <w:rPr>
          <w:spacing w:val="-3"/>
        </w:rPr>
        <w:t> </w:t>
      </w:r>
      <w:r>
        <w:rPr/>
        <w:t>-</w:t>
      </w:r>
      <w:r>
        <w:rPr>
          <w:spacing w:val="-2"/>
        </w:rPr>
        <w:t> </w:t>
      </w:r>
      <w:r>
        <w:rPr/>
        <w:t>DAS</w:t>
      </w:r>
      <w:r>
        <w:rPr>
          <w:spacing w:val="-2"/>
        </w:rPr>
        <w:t> </w:t>
      </w:r>
      <w:r>
        <w:rPr/>
        <w:t>DISPOSIÇÕES</w:t>
      </w:r>
      <w:r>
        <w:rPr>
          <w:spacing w:val="-1"/>
        </w:rPr>
        <w:t> </w:t>
      </w:r>
      <w:r>
        <w:rPr/>
        <w:t>GERAIS</w:t>
      </w:r>
    </w:p>
    <w:p>
      <w:pPr>
        <w:pStyle w:val="BodyText"/>
        <w:spacing w:before="184"/>
        <w:ind w:left="1440" w:right="1438"/>
        <w:jc w:val="both"/>
        <w:rPr>
          <w:rFonts w:ascii="Arial" w:hAnsi="Arial"/>
          <w:b/>
        </w:rPr>
      </w:pPr>
      <w:r>
        <w:rPr/>
        <w:t>12.1 - Este Contrato encontra-se subordinado a legislação específica, consubstanciada</w:t>
      </w:r>
      <w:r>
        <w:rPr>
          <w:spacing w:val="1"/>
        </w:rPr>
        <w:t> </w:t>
      </w:r>
      <w:r>
        <w:rPr/>
        <w:t>na Lei nº 8.666, de 21 de junho de 1993 e suas posteriores alterações, e, em casos</w:t>
      </w:r>
      <w:r>
        <w:rPr>
          <w:spacing w:val="1"/>
        </w:rPr>
        <w:t> </w:t>
      </w:r>
      <w:r>
        <w:rPr/>
        <w:t>omissos, aos preceitos de Direito Público, Teoria Geral de Contratos e Disposições de</w:t>
      </w:r>
      <w:r>
        <w:rPr>
          <w:spacing w:val="1"/>
        </w:rPr>
        <w:t> </w:t>
      </w:r>
      <w:r>
        <w:rPr/>
        <w:t>Direito</w:t>
      </w:r>
      <w:r>
        <w:rPr>
          <w:spacing w:val="-1"/>
        </w:rPr>
        <w:t> </w:t>
      </w:r>
      <w:r>
        <w:rPr/>
        <w:t>Privado</w:t>
      </w:r>
      <w:r>
        <w:rPr>
          <w:spacing w:val="3"/>
        </w:rPr>
        <w:t> </w:t>
      </w:r>
      <w:r>
        <w:rPr/>
        <w:t>e</w:t>
      </w:r>
      <w:r>
        <w:rPr>
          <w:spacing w:val="-2"/>
        </w:rPr>
        <w:t> </w:t>
      </w:r>
      <w:r>
        <w:rPr/>
        <w:t>pela</w:t>
      </w:r>
      <w:r>
        <w:rPr>
          <w:spacing w:val="-1"/>
        </w:rPr>
        <w:t> </w:t>
      </w:r>
      <w:r>
        <w:rPr/>
        <w:t>Dispensa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Licitação</w:t>
      </w:r>
      <w:r>
        <w:rPr>
          <w:spacing w:val="-1"/>
        </w:rPr>
        <w:t> </w:t>
      </w:r>
      <w:r>
        <w:rPr/>
        <w:t>nº.</w:t>
      </w:r>
      <w:r>
        <w:rPr>
          <w:spacing w:val="1"/>
        </w:rPr>
        <w:t> </w:t>
      </w:r>
      <w:r>
        <w:rPr/>
        <w:t>07/2021-0014</w:t>
      </w:r>
      <w:r>
        <w:rPr>
          <w:spacing w:val="-1"/>
        </w:rPr>
        <w:t> </w:t>
      </w:r>
      <w:r>
        <w:rPr/>
        <w:t>–</w:t>
      </w:r>
      <w:r>
        <w:rPr>
          <w:spacing w:val="-2"/>
        </w:rPr>
        <w:t> </w:t>
      </w:r>
      <w:r>
        <w:rPr/>
        <w:t>CPL</w:t>
      </w:r>
      <w:r>
        <w:rPr>
          <w:rFonts w:ascii="Arial" w:hAnsi="Arial"/>
          <w:b/>
        </w:rPr>
        <w:t>.</w:t>
      </w:r>
    </w:p>
    <w:p>
      <w:pPr>
        <w:pStyle w:val="ListParagraph"/>
        <w:numPr>
          <w:ilvl w:val="1"/>
          <w:numId w:val="9"/>
        </w:numPr>
        <w:tabs>
          <w:tab w:pos="2104" w:val="left" w:leader="none"/>
        </w:tabs>
        <w:spacing w:line="240" w:lineRule="auto" w:before="160" w:after="0"/>
        <w:ind w:left="1440" w:right="1435" w:firstLine="0"/>
        <w:jc w:val="both"/>
        <w:rPr>
          <w:sz w:val="24"/>
        </w:rPr>
      </w:pPr>
      <w:r>
        <w:rPr>
          <w:sz w:val="24"/>
        </w:rPr>
        <w:t>Para dirimir quaisquer dúvidas</w:t>
      </w:r>
      <w:r>
        <w:rPr>
          <w:spacing w:val="1"/>
          <w:sz w:val="24"/>
        </w:rPr>
        <w:t> </w:t>
      </w:r>
      <w:r>
        <w:rPr>
          <w:sz w:val="24"/>
        </w:rPr>
        <w:t>decorrentes do presente Contrato,</w:t>
      </w:r>
      <w:r>
        <w:rPr>
          <w:spacing w:val="1"/>
          <w:sz w:val="24"/>
        </w:rPr>
        <w:t> </w:t>
      </w:r>
      <w:r>
        <w:rPr>
          <w:sz w:val="24"/>
        </w:rPr>
        <w:t>elegem as</w:t>
      </w:r>
      <w:r>
        <w:rPr>
          <w:spacing w:val="1"/>
          <w:sz w:val="24"/>
        </w:rPr>
        <w:t> </w:t>
      </w:r>
      <w:r>
        <w:rPr>
          <w:sz w:val="24"/>
        </w:rPr>
        <w:t>partes como fórum a Comarca sede da CONTRATANTE, com renúncia expressa a</w:t>
      </w:r>
      <w:r>
        <w:rPr>
          <w:spacing w:val="1"/>
          <w:sz w:val="24"/>
        </w:rPr>
        <w:t> </w:t>
      </w:r>
      <w:r>
        <w:rPr>
          <w:sz w:val="24"/>
        </w:rPr>
        <w:t>qualquer outro</w:t>
      </w:r>
      <w:r>
        <w:rPr>
          <w:spacing w:val="-1"/>
          <w:sz w:val="24"/>
        </w:rPr>
        <w:t> </w:t>
      </w:r>
      <w:r>
        <w:rPr>
          <w:sz w:val="24"/>
        </w:rPr>
        <w:t>por mais</w:t>
      </w:r>
      <w:r>
        <w:rPr>
          <w:spacing w:val="1"/>
          <w:sz w:val="24"/>
        </w:rPr>
        <w:t> </w:t>
      </w:r>
      <w:r>
        <w:rPr>
          <w:sz w:val="24"/>
        </w:rPr>
        <w:t>privilegiado</w:t>
      </w:r>
      <w:r>
        <w:rPr>
          <w:spacing w:val="-1"/>
          <w:sz w:val="24"/>
        </w:rPr>
        <w:t> </w:t>
      </w:r>
      <w:r>
        <w:rPr>
          <w:sz w:val="24"/>
        </w:rPr>
        <w:t>que</w:t>
      </w:r>
      <w:r>
        <w:rPr>
          <w:spacing w:val="-2"/>
          <w:sz w:val="24"/>
        </w:rPr>
        <w:t> </w:t>
      </w:r>
      <w:r>
        <w:rPr>
          <w:sz w:val="24"/>
        </w:rPr>
        <w:t>seja.</w:t>
      </w:r>
    </w:p>
    <w:p>
      <w:pPr>
        <w:pStyle w:val="ListParagraph"/>
        <w:numPr>
          <w:ilvl w:val="1"/>
          <w:numId w:val="9"/>
        </w:numPr>
        <w:tabs>
          <w:tab w:pos="2064" w:val="left" w:leader="none"/>
        </w:tabs>
        <w:spacing w:line="240" w:lineRule="auto" w:before="157" w:after="0"/>
        <w:ind w:left="1440" w:right="1446" w:firstLine="0"/>
        <w:jc w:val="both"/>
        <w:rPr>
          <w:sz w:val="24"/>
        </w:rPr>
      </w:pPr>
      <w:r>
        <w:rPr>
          <w:sz w:val="24"/>
        </w:rPr>
        <w:t>E, por estarem de acordo, assinam este Contrato os representantes das partes,</w:t>
      </w:r>
      <w:r>
        <w:rPr>
          <w:spacing w:val="1"/>
          <w:sz w:val="24"/>
        </w:rPr>
        <w:t> </w:t>
      </w:r>
      <w:r>
        <w:rPr>
          <w:sz w:val="24"/>
        </w:rPr>
        <w:t>em 03</w:t>
      </w:r>
      <w:r>
        <w:rPr>
          <w:spacing w:val="-1"/>
          <w:sz w:val="24"/>
        </w:rPr>
        <w:t> </w:t>
      </w:r>
      <w:r>
        <w:rPr>
          <w:sz w:val="24"/>
        </w:rPr>
        <w:t>(três)</w:t>
      </w:r>
      <w:r>
        <w:rPr>
          <w:spacing w:val="1"/>
          <w:sz w:val="24"/>
        </w:rPr>
        <w:t> </w:t>
      </w:r>
      <w:r>
        <w:rPr>
          <w:sz w:val="24"/>
        </w:rPr>
        <w:t>vias</w:t>
      </w:r>
      <w:r>
        <w:rPr>
          <w:spacing w:val="1"/>
          <w:sz w:val="24"/>
        </w:rPr>
        <w:t> </w:t>
      </w:r>
      <w:r>
        <w:rPr>
          <w:sz w:val="24"/>
        </w:rPr>
        <w:t>de</w:t>
      </w:r>
      <w:r>
        <w:rPr>
          <w:spacing w:val="-1"/>
          <w:sz w:val="24"/>
        </w:rPr>
        <w:t> </w:t>
      </w:r>
      <w:r>
        <w:rPr>
          <w:sz w:val="24"/>
        </w:rPr>
        <w:t>igual</w:t>
      </w:r>
      <w:r>
        <w:rPr>
          <w:spacing w:val="-2"/>
          <w:sz w:val="24"/>
        </w:rPr>
        <w:t> </w:t>
      </w:r>
      <w:r>
        <w:rPr>
          <w:sz w:val="24"/>
        </w:rPr>
        <w:t>teor</w:t>
      </w:r>
      <w:r>
        <w:rPr>
          <w:spacing w:val="1"/>
          <w:sz w:val="24"/>
        </w:rPr>
        <w:t> </w:t>
      </w:r>
      <w:r>
        <w:rPr>
          <w:sz w:val="24"/>
        </w:rPr>
        <w:t>e</w:t>
      </w:r>
      <w:r>
        <w:rPr>
          <w:spacing w:val="-1"/>
          <w:sz w:val="24"/>
        </w:rPr>
        <w:t> </w:t>
      </w:r>
      <w:r>
        <w:rPr>
          <w:sz w:val="24"/>
        </w:rPr>
        <w:t>forma.</w:t>
      </w:r>
    </w:p>
    <w:p>
      <w:pPr>
        <w:spacing w:after="0" w:line="240" w:lineRule="auto"/>
        <w:jc w:val="both"/>
        <w:rPr>
          <w:sz w:val="24"/>
        </w:rPr>
        <w:sectPr>
          <w:pgSz w:w="12240" w:h="15840"/>
          <w:pgMar w:header="0" w:footer="1033" w:top="300" w:bottom="1220" w:left="0" w:right="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2"/>
        <w:rPr>
          <w:sz w:val="22"/>
        </w:rPr>
      </w:pPr>
    </w:p>
    <w:p>
      <w:pPr>
        <w:pStyle w:val="BodyText"/>
        <w:spacing w:before="92"/>
        <w:ind w:left="4981"/>
      </w:pPr>
      <w:r>
        <w:rPr/>
        <w:drawing>
          <wp:anchor distT="0" distB="0" distL="0" distR="0" allowOverlap="1" layoutInCell="1" locked="0" behindDoc="0" simplePos="0" relativeHeight="15735808">
            <wp:simplePos x="0" y="0"/>
            <wp:positionH relativeFrom="page">
              <wp:posOffset>0</wp:posOffset>
            </wp:positionH>
            <wp:positionV relativeFrom="paragraph">
              <wp:posOffset>-1324597</wp:posOffset>
            </wp:positionV>
            <wp:extent cx="7772400" cy="1128199"/>
            <wp:effectExtent l="0" t="0" r="0" b="0"/>
            <wp:wrapNone/>
            <wp:docPr id="27" name="image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12819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São</w:t>
      </w:r>
      <w:r>
        <w:rPr>
          <w:spacing w:val="-3"/>
        </w:rPr>
        <w:t> </w:t>
      </w:r>
      <w:r>
        <w:rPr/>
        <w:t>Miguel</w:t>
      </w:r>
      <w:r>
        <w:rPr>
          <w:spacing w:val="-2"/>
        </w:rPr>
        <w:t> </w:t>
      </w:r>
      <w:r>
        <w:rPr/>
        <w:t>do</w:t>
      </w:r>
      <w:r>
        <w:rPr>
          <w:spacing w:val="-3"/>
        </w:rPr>
        <w:t> </w:t>
      </w:r>
      <w:r>
        <w:rPr/>
        <w:t>Guamá</w:t>
      </w:r>
      <w:r>
        <w:rPr>
          <w:spacing w:val="1"/>
        </w:rPr>
        <w:t> </w:t>
      </w:r>
      <w:r>
        <w:rPr/>
        <w:t>(PA),</w:t>
      </w:r>
      <w:r>
        <w:rPr>
          <w:spacing w:val="2"/>
        </w:rPr>
        <w:t> </w:t>
      </w:r>
      <w:r>
        <w:rPr/>
        <w:t>09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Fevereiro</w:t>
      </w:r>
      <w:r>
        <w:rPr>
          <w:spacing w:val="-2"/>
        </w:rPr>
        <w:t> </w:t>
      </w:r>
      <w:r>
        <w:rPr/>
        <w:t>de</w:t>
      </w:r>
      <w:r>
        <w:rPr>
          <w:spacing w:val="-3"/>
        </w:rPr>
        <w:t> </w:t>
      </w:r>
      <w:r>
        <w:rPr/>
        <w:t>2021.</w:t>
      </w:r>
    </w:p>
    <w:p>
      <w:pPr>
        <w:pStyle w:val="BodyText"/>
        <w:spacing w:before="5"/>
        <w:rPr>
          <w:sz w:val="36"/>
        </w:rPr>
      </w:pPr>
    </w:p>
    <w:p>
      <w:pPr>
        <w:spacing w:line="252" w:lineRule="auto" w:before="0"/>
        <w:ind w:left="6193" w:right="3546" w:firstLine="0"/>
        <w:jc w:val="left"/>
        <w:rPr>
          <w:rFonts w:ascii="Trebuchet MS"/>
          <w:sz w:val="23"/>
        </w:rPr>
      </w:pPr>
      <w:r>
        <w:rPr/>
        <w:pict>
          <v:shape style="position:absolute;margin-left:272.29834pt;margin-top:1.366322pt;width:69.95pt;height:69.45pt;mso-position-horizontal-relative:page;mso-position-vertical-relative:paragraph;z-index:-15903744" coordorigin="5446,27" coordsize="1399,1389" path="m5698,1122l5597,1185,5525,1248,5478,1306,5453,1355,5446,1393,5455,1411,5463,1415,5556,1415,5561,1413,5473,1413,5480,1373,5509,1319,5557,1255,5621,1187,5698,1122xm6044,27l6016,46,6002,89,5996,138,5995,173,5997,204,5999,238,6004,274,6010,311,6017,348,6025,386,6034,426,6044,464,6039,490,6025,534,6004,593,5975,664,5940,745,5901,832,5857,922,5810,1013,5761,1101,5710,1184,5660,1258,5609,1321,5561,1370,5515,1401,5473,1413,5561,1413,5575,1405,5617,1370,5663,1320,5715,1253,5772,1168,5835,1065,5848,1061,5835,1061,5897,949,5947,853,5987,771,6017,700,6040,640,6057,588,6070,543,6119,543,6118,542,6088,460,6098,388,6070,388,6053,325,6042,265,6036,208,6034,157,6034,135,6038,99,6047,61,6064,36,6099,36,6080,29,6044,27xm6808,1058l6795,1061,6784,1068,6777,1078,6774,1092,6777,1105,6784,1116,6795,1122,6808,1125,6823,1122,6830,1118,6794,1118,6781,1106,6781,1077,6794,1065,6830,1065,6823,1061,6808,1058xm6830,1065l6825,1065,6835,1077,6835,1106,6825,1118,6830,1118,6834,1116,6841,1105,6844,1092,6841,1078,6834,1068,6830,1065xm6818,1069l6796,1069,6796,1111,6803,1111,6803,1095,6821,1095,6820,1094,6816,1092,6824,1089,6803,1089,6803,1078,6823,1078,6823,1075,6818,1069xm6821,1095l6811,1095,6814,1099,6816,1104,6817,1111,6824,1111,6823,1104,6823,1098,6821,1095xm6823,1078l6813,1078,6816,1079,6816,1088,6811,1089,6824,1089,6824,1084,6823,1078xm6119,543l6070,543,6120,652,6173,737,6226,802,6277,850,6323,885,6361,909,6289,922,6215,938,6139,957,6062,979,5985,1003,5909,1031,5835,1061,5848,1061,5909,1041,5988,1019,6071,999,6157,982,6243,967,6329,954,6414,944,6521,944,6498,934,6573,930,6816,930,6778,910,6725,899,6435,899,6402,880,6370,859,6338,838,6307,816,6250,760,6199,694,6155,620,6119,543xm6521,944l6414,944,6489,979,6563,1007,6635,1028,6700,1041,6756,1045,6785,1043,6807,1037,6822,1027,6824,1022,6786,1022,6729,1016,6659,998,6581,970,6521,944xm6830,1012l6821,1016,6811,1019,6799,1022,6786,1022,6824,1022,6830,1012xm6816,930l6662,930,6748,938,6812,959,6835,997,6840,987,6844,983,6844,973,6827,936,6816,930xm6606,889l6568,890,6527,892,6435,899,6725,899,6703,894,6606,889xm6112,144l6105,186,6096,240,6084,307,6070,388,6098,388,6100,378,6106,300,6109,223,6112,144xm6099,36l6064,36,6079,46,6094,61,6106,85,6112,118,6118,66,6106,39,6099,36xe" filled="true" fillcolor="#ffd8d8" stroked="false">
            <v:path arrowok="t"/>
            <v:fill type="solid"/>
            <w10:wrap type="none"/>
          </v:shape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70.787994pt;margin-top:7.137864pt;width:133.950pt;height:18.4pt;mso-position-horizontal-relative:page;mso-position-vertical-relative:paragraph;z-index:15737856" type="#_x0000_t202" filled="false" stroked="false">
            <v:textbox inset="0,0,0,0">
              <w:txbxContent>
                <w:p>
                  <w:pPr>
                    <w:spacing w:before="9"/>
                    <w:ind w:left="0" w:right="0" w:firstLine="0"/>
                    <w:jc w:val="left"/>
                    <w:rPr>
                      <w:rFonts w:ascii="Trebuchet MS"/>
                      <w:sz w:val="30"/>
                    </w:rPr>
                  </w:pPr>
                  <w:r>
                    <w:rPr>
                      <w:rFonts w:ascii="Trebuchet MS"/>
                      <w:sz w:val="30"/>
                    </w:rPr>
                    <w:t>FLAVIO</w:t>
                  </w:r>
                  <w:r>
                    <w:rPr>
                      <w:rFonts w:ascii="Trebuchet MS"/>
                      <w:spacing w:val="-19"/>
                      <w:sz w:val="30"/>
                    </w:rPr>
                    <w:t> </w:t>
                  </w:r>
                  <w:r>
                    <w:rPr>
                      <w:rFonts w:ascii="Trebuchet MS"/>
                      <w:sz w:val="30"/>
                    </w:rPr>
                    <w:t>DOS</w:t>
                  </w:r>
                  <w:r>
                    <w:rPr>
                      <w:rFonts w:ascii="Trebuchet MS"/>
                      <w:spacing w:val="-18"/>
                      <w:sz w:val="30"/>
                    </w:rPr>
                    <w:t> </w:t>
                  </w:r>
                  <w:r>
                    <w:rPr>
                      <w:rFonts w:ascii="Trebuchet MS"/>
                      <w:sz w:val="30"/>
                    </w:rPr>
                    <w:t>SANTOS</w:t>
                  </w:r>
                </w:p>
              </w:txbxContent>
            </v:textbox>
            <w10:wrap type="none"/>
          </v:shape>
        </w:pict>
      </w:r>
      <w:r>
        <w:rPr>
          <w:rFonts w:ascii="Trebuchet MS"/>
          <w:w w:val="95"/>
          <w:sz w:val="23"/>
        </w:rPr>
        <w:t>Assinado de forma digital</w:t>
      </w:r>
      <w:r>
        <w:rPr>
          <w:rFonts w:ascii="Trebuchet MS"/>
          <w:spacing w:val="-63"/>
          <w:w w:val="95"/>
          <w:sz w:val="23"/>
        </w:rPr>
        <w:t> </w:t>
      </w:r>
      <w:r>
        <w:rPr>
          <w:rFonts w:ascii="Trebuchet MS"/>
          <w:sz w:val="23"/>
        </w:rPr>
        <w:t>por</w:t>
      </w:r>
      <w:r>
        <w:rPr>
          <w:rFonts w:ascii="Trebuchet MS"/>
          <w:spacing w:val="-13"/>
          <w:sz w:val="23"/>
        </w:rPr>
        <w:t> </w:t>
      </w:r>
      <w:r>
        <w:rPr>
          <w:rFonts w:ascii="Trebuchet MS"/>
          <w:sz w:val="23"/>
        </w:rPr>
        <w:t>FLAVIO</w:t>
      </w:r>
      <w:r>
        <w:rPr>
          <w:rFonts w:ascii="Trebuchet MS"/>
          <w:spacing w:val="-12"/>
          <w:sz w:val="23"/>
        </w:rPr>
        <w:t> </w:t>
      </w:r>
      <w:r>
        <w:rPr>
          <w:rFonts w:ascii="Trebuchet MS"/>
          <w:sz w:val="23"/>
        </w:rPr>
        <w:t>DOS</w:t>
      </w:r>
      <w:r>
        <w:rPr>
          <w:rFonts w:ascii="Trebuchet MS"/>
          <w:spacing w:val="-12"/>
          <w:sz w:val="23"/>
        </w:rPr>
        <w:t> </w:t>
      </w:r>
      <w:r>
        <w:rPr>
          <w:rFonts w:ascii="Trebuchet MS"/>
          <w:sz w:val="23"/>
        </w:rPr>
        <w:t>SANTOS</w:t>
      </w:r>
    </w:p>
    <w:p>
      <w:pPr>
        <w:spacing w:line="277" w:lineRule="exact" w:before="0"/>
        <w:ind w:left="20" w:right="328" w:firstLine="0"/>
        <w:jc w:val="center"/>
        <w:rPr>
          <w:rFonts w:ascii="Trebuchet MS"/>
          <w:sz w:val="23"/>
        </w:rPr>
      </w:pPr>
      <w:r>
        <w:rPr/>
        <w:drawing>
          <wp:anchor distT="0" distB="0" distL="0" distR="0" allowOverlap="1" layoutInCell="1" locked="0" behindDoc="1" simplePos="0" relativeHeight="487411200">
            <wp:simplePos x="0" y="0"/>
            <wp:positionH relativeFrom="page">
              <wp:posOffset>914400</wp:posOffset>
            </wp:positionH>
            <wp:positionV relativeFrom="paragraph">
              <wp:posOffset>4780</wp:posOffset>
            </wp:positionV>
            <wp:extent cx="5576854" cy="5315843"/>
            <wp:effectExtent l="0" t="0" r="0" b="0"/>
            <wp:wrapNone/>
            <wp:docPr id="2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76854" cy="5315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/>
          <w:w w:val="95"/>
          <w:position w:val="-1"/>
          <w:sz w:val="30"/>
        </w:rPr>
        <w:t>GARAJAU:623280262</w:t>
      </w:r>
      <w:r>
        <w:rPr>
          <w:rFonts w:ascii="Trebuchet MS"/>
          <w:spacing w:val="45"/>
          <w:w w:val="95"/>
          <w:position w:val="-1"/>
          <w:sz w:val="30"/>
        </w:rPr>
        <w:t> </w:t>
      </w:r>
      <w:r>
        <w:rPr>
          <w:rFonts w:ascii="Trebuchet MS"/>
          <w:w w:val="95"/>
          <w:sz w:val="23"/>
        </w:rPr>
        <w:t>GARAJAU:62328026249</w:t>
      </w:r>
    </w:p>
    <w:p>
      <w:pPr>
        <w:tabs>
          <w:tab w:pos="2798" w:val="left" w:leader="none"/>
        </w:tabs>
        <w:spacing w:line="163" w:lineRule="auto" w:before="61"/>
        <w:ind w:left="20" w:right="0" w:firstLine="0"/>
        <w:jc w:val="center"/>
        <w:rPr>
          <w:rFonts w:ascii="Trebuchet MS"/>
          <w:sz w:val="23"/>
        </w:rPr>
      </w:pPr>
      <w:r>
        <w:rPr>
          <w:rFonts w:ascii="Trebuchet MS"/>
          <w:position w:val="-10"/>
          <w:sz w:val="30"/>
        </w:rPr>
        <w:t>49</w:t>
        <w:tab/>
      </w:r>
      <w:r>
        <w:rPr>
          <w:rFonts w:ascii="Trebuchet MS"/>
          <w:w w:val="90"/>
          <w:sz w:val="23"/>
        </w:rPr>
        <w:t>Dados:</w:t>
      </w:r>
      <w:r>
        <w:rPr>
          <w:rFonts w:ascii="Trebuchet MS"/>
          <w:spacing w:val="13"/>
          <w:w w:val="90"/>
          <w:sz w:val="23"/>
        </w:rPr>
        <w:t> </w:t>
      </w:r>
      <w:r>
        <w:rPr>
          <w:rFonts w:ascii="Trebuchet MS"/>
          <w:w w:val="90"/>
          <w:sz w:val="23"/>
        </w:rPr>
        <w:t>2021.02.09</w:t>
      </w:r>
      <w:r>
        <w:rPr>
          <w:rFonts w:ascii="Trebuchet MS"/>
          <w:spacing w:val="13"/>
          <w:w w:val="90"/>
          <w:sz w:val="23"/>
        </w:rPr>
        <w:t> </w:t>
      </w:r>
      <w:r>
        <w:rPr>
          <w:rFonts w:ascii="Trebuchet MS"/>
          <w:w w:val="90"/>
          <w:sz w:val="23"/>
        </w:rPr>
        <w:t>11:04:33</w:t>
      </w:r>
    </w:p>
    <w:p>
      <w:pPr>
        <w:spacing w:line="211" w:lineRule="exact" w:before="0"/>
        <w:ind w:left="4005" w:right="3216" w:firstLine="0"/>
        <w:jc w:val="center"/>
        <w:rPr>
          <w:rFonts w:ascii="Trebuchet MS"/>
          <w:sz w:val="23"/>
        </w:rPr>
      </w:pPr>
      <w:r>
        <w:rPr/>
        <w:pict>
          <v:shape style="position:absolute;margin-left:179.25pt;margin-top:17.224339pt;width:253.4pt;height:.1pt;mso-position-horizontal-relative:page;mso-position-vertical-relative:paragraph;z-index:-15722496;mso-wrap-distance-left:0;mso-wrap-distance-right:0" coordorigin="3585,344" coordsize="5068,0" path="m3585,344l4114,344m4117,344l4382,344m4385,344l4782,344m4785,344l5182,344m5184,344l5450,344m5452,344l5850,344m5852,344l6249,344m6252,344l6649,344m6652,344l6917,344m6920,344l7317,344m7319,344l7585,344m7587,344l8117,344m8119,344l8385,344m8387,344l8652,344e" filled="false" stroked="true" strokeweight=".756pt" strokecolor="#000000">
            <v:path arrowok="t"/>
            <v:stroke dashstyle="solid"/>
            <w10:wrap type="topAndBottom"/>
          </v:shape>
        </w:pict>
      </w:r>
      <w:r>
        <w:rPr>
          <w:rFonts w:ascii="Trebuchet MS"/>
          <w:sz w:val="23"/>
        </w:rPr>
        <w:t>-03'00'</w:t>
      </w:r>
    </w:p>
    <w:p>
      <w:pPr>
        <w:pStyle w:val="Heading1"/>
        <w:ind w:left="20" w:right="23"/>
        <w:jc w:val="center"/>
      </w:pPr>
      <w:r>
        <w:rPr/>
        <w:t>FLÁVIO</w:t>
      </w:r>
      <w:r>
        <w:rPr>
          <w:spacing w:val="-3"/>
        </w:rPr>
        <w:t> </w:t>
      </w:r>
      <w:r>
        <w:rPr/>
        <w:t>DOS</w:t>
      </w:r>
      <w:r>
        <w:rPr>
          <w:spacing w:val="-8"/>
        </w:rPr>
        <w:t> </w:t>
      </w:r>
      <w:r>
        <w:rPr/>
        <w:t>SANTOS</w:t>
      </w:r>
      <w:r>
        <w:rPr>
          <w:spacing w:val="-2"/>
        </w:rPr>
        <w:t> </w:t>
      </w:r>
      <w:r>
        <w:rPr/>
        <w:t>GARAJAU</w:t>
      </w:r>
    </w:p>
    <w:p>
      <w:pPr>
        <w:pStyle w:val="BodyText"/>
        <w:spacing w:line="290" w:lineRule="atLeast"/>
        <w:ind w:left="3749" w:right="3747"/>
        <w:jc w:val="center"/>
      </w:pPr>
      <w:r>
        <w:rPr/>
        <w:pict>
          <v:group style="position:absolute;margin-left:195.880005pt;margin-top:27.111246pt;width:220pt;height:65.1pt;mso-position-horizontal-relative:page;mso-position-vertical-relative:paragraph;z-index:-15904256" coordorigin="3918,542" coordsize="4400,1302">
            <v:shape style="position:absolute;left:3917;top:1771;width:4400;height:2" coordorigin="3918,1771" coordsize="4400,0" path="m3918,1771l4447,1771m4449,1771l4715,1771m4717,1771l5115,1771m5117,1771l5515,1771m5517,1771l5782,1771m5785,1771l6182,1771m6185,1771l6582,1771m6584,1771l6982,1771m6984,1771l7250,1771m7252,1771l7650,1771m7652,1771l7917,1771m7920,1771l8317,1771e" filled="false" stroked="true" strokeweight=".756pt" strokecolor="#000000">
              <v:path arrowok="t"/>
              <v:stroke dashstyle="solid"/>
            </v:shape>
            <v:shape style="position:absolute;left:5541;top:542;width:1311;height:1302" coordorigin="5542,542" coordsize="1311,1302" path="m5778,1569l5683,1628,5616,1687,5572,1741,5549,1787,5542,1822,5550,1839,5558,1844,5645,1844,5649,1841,5567,1841,5574,1804,5601,1753,5646,1693,5706,1630,5778,1569xm6103,542l6076,560,6063,600,6058,646,6057,678,6058,708,6061,740,6065,773,6071,808,6077,843,6085,879,6093,916,6103,952,6097,979,6083,1024,6060,1086,6029,1160,5993,1244,5951,1333,5906,1424,5857,1514,5807,1600,5756,1678,5705,1744,5656,1796,5610,1829,5567,1841,5649,1841,5676,1824,5723,1779,5778,1714,5838,1626,5906,1515,5919,1511,5906,1511,5965,1407,6012,1317,6049,1239,6077,1173,6099,1116,6115,1068,6127,1025,6173,1025,6172,1024,6144,948,6154,880,6127,880,6111,821,6101,765,6095,712,6093,664,6094,644,6097,609,6105,574,6121,550,6154,550,6137,544,6103,542xm6819,1509l6807,1511,6797,1518,6790,1528,6787,1541,6790,1553,6797,1563,6807,1569,6819,1571,6833,1569,6840,1565,6806,1565,6794,1554,6794,1526,6806,1515,6840,1515,6833,1511,6819,1509xm6840,1515l6835,1515,6845,1526,6845,1554,6835,1565,6840,1565,6844,1563,6850,1553,6853,1541,6850,1528,6844,1518,6840,1515xm6829,1519l6807,1519,6807,1558,6814,1558,6814,1543,6831,1543,6830,1542,6826,1541,6834,1538,6814,1538,6814,1527,6833,1527,6833,1525,6829,1519xm6831,1543l6822,1543,6825,1547,6826,1551,6827,1558,6834,1558,6833,1551,6833,1546,6831,1543xm6833,1527l6823,1527,6826,1529,6826,1537,6822,1538,6834,1538,6834,1533,6833,1527xm6173,1025l6127,1025,6174,1127,6224,1208,6273,1269,6321,1314,6364,1346,6400,1368,6321,1384,6239,1402,6155,1424,6071,1449,5988,1478,5906,1511,5919,1511,5976,1493,6050,1472,6128,1454,6208,1437,6289,1423,6370,1411,6450,1402,6550,1402,6528,1392,6599,1389,6826,1389,6791,1370,6741,1359,6470,1359,6439,1341,6408,1322,6378,1302,6350,1282,6296,1229,6248,1167,6207,1098,6173,1025xm6550,1402l6450,1402,6537,1441,6624,1471,6703,1490,6770,1497,6798,1495,6818,1489,6832,1480,6834,1475,6798,1475,6745,1469,6680,1452,6606,1426,6550,1402xm6839,1466l6831,1469,6822,1472,6811,1474,6798,1475,6834,1475,6839,1466xm6826,1389l6682,1389,6763,1396,6823,1416,6845,1451,6849,1442,6853,1438,6853,1429,6837,1394,6826,1389xm6630,1350l6594,1351,6555,1353,6470,1359,6741,1359,6720,1355,6630,1350xm6167,652l6159,691,6151,742,6141,804,6127,880,6154,880,6155,871,6161,798,6164,725,6167,652xm6154,550l6121,550,6136,559,6149,574,6161,596,6167,628,6172,578,6161,553,6154,550xe" filled="true" fillcolor="#ffd8d8" stroked="false">
              <v:path arrowok="t"/>
              <v:fill type="solid"/>
            </v:shape>
            <w10:wrap type="none"/>
          </v:group>
        </w:pict>
      </w:r>
      <w:r>
        <w:rPr/>
        <w:t>SECRETÁRIO MUNICIPAL DE SAÚDE</w:t>
      </w:r>
      <w:r>
        <w:rPr>
          <w:spacing w:val="-64"/>
        </w:rPr>
        <w:t> </w:t>
      </w:r>
      <w:r>
        <w:rPr/>
        <w:t>CONTRATANTE</w:t>
      </w:r>
    </w:p>
    <w:p>
      <w:pPr>
        <w:spacing w:after="0" w:line="290" w:lineRule="atLeast"/>
        <w:jc w:val="center"/>
        <w:sectPr>
          <w:pgSz w:w="12240" w:h="15840"/>
          <w:pgMar w:header="0" w:footer="1033" w:top="300" w:bottom="1220" w:left="0" w:right="0"/>
        </w:sectPr>
      </w:pPr>
    </w:p>
    <w:p>
      <w:pPr>
        <w:spacing w:line="353" w:lineRule="exact" w:before="0"/>
        <w:ind w:left="3410" w:right="0" w:firstLine="0"/>
        <w:jc w:val="left"/>
        <w:rPr>
          <w:rFonts w:ascii="Trebuchet MS"/>
          <w:sz w:val="36"/>
        </w:rPr>
      </w:pPr>
      <w:r>
        <w:rPr>
          <w:rFonts w:ascii="Trebuchet MS"/>
          <w:sz w:val="36"/>
        </w:rPr>
        <w:t>POLYMEDH</w:t>
      </w:r>
    </w:p>
    <w:p>
      <w:pPr>
        <w:spacing w:line="249" w:lineRule="auto" w:before="13"/>
        <w:ind w:left="3410" w:right="0" w:firstLine="0"/>
        <w:jc w:val="left"/>
        <w:rPr>
          <w:rFonts w:ascii="Trebuchet MS"/>
          <w:sz w:val="36"/>
        </w:rPr>
      </w:pPr>
      <w:r>
        <w:rPr>
          <w:rFonts w:ascii="Trebuchet MS"/>
          <w:w w:val="90"/>
          <w:sz w:val="36"/>
        </w:rPr>
        <w:t>EIRELI:638483450</w:t>
      </w:r>
      <w:r>
        <w:rPr>
          <w:rFonts w:ascii="Trebuchet MS"/>
          <w:spacing w:val="1"/>
          <w:w w:val="90"/>
          <w:sz w:val="36"/>
        </w:rPr>
        <w:t> </w:t>
      </w:r>
      <w:r>
        <w:rPr>
          <w:rFonts w:ascii="Trebuchet MS"/>
          <w:sz w:val="36"/>
        </w:rPr>
        <w:t>00110</w:t>
      </w:r>
    </w:p>
    <w:p>
      <w:pPr>
        <w:spacing w:line="244" w:lineRule="auto" w:before="28"/>
        <w:ind w:left="149" w:right="3941" w:firstLine="0"/>
        <w:jc w:val="left"/>
        <w:rPr>
          <w:rFonts w:ascii="Trebuchet MS"/>
          <w:sz w:val="12"/>
        </w:rPr>
      </w:pPr>
      <w:r>
        <w:rPr/>
        <w:br w:type="column"/>
      </w:r>
      <w:r>
        <w:rPr>
          <w:rFonts w:ascii="Trebuchet MS"/>
          <w:w w:val="95"/>
          <w:sz w:val="12"/>
        </w:rPr>
        <w:t>Assinado</w:t>
      </w:r>
      <w:r>
        <w:rPr>
          <w:rFonts w:ascii="Trebuchet MS"/>
          <w:spacing w:val="-11"/>
          <w:w w:val="95"/>
          <w:sz w:val="12"/>
        </w:rPr>
        <w:t> </w:t>
      </w:r>
      <w:r>
        <w:rPr>
          <w:rFonts w:ascii="Trebuchet MS"/>
          <w:w w:val="95"/>
          <w:sz w:val="12"/>
        </w:rPr>
        <w:t>de</w:t>
      </w:r>
      <w:r>
        <w:rPr>
          <w:rFonts w:ascii="Trebuchet MS"/>
          <w:spacing w:val="-10"/>
          <w:w w:val="95"/>
          <w:sz w:val="12"/>
        </w:rPr>
        <w:t> </w:t>
      </w:r>
      <w:r>
        <w:rPr>
          <w:rFonts w:ascii="Trebuchet MS"/>
          <w:w w:val="95"/>
          <w:sz w:val="12"/>
        </w:rPr>
        <w:t>forma</w:t>
      </w:r>
      <w:r>
        <w:rPr>
          <w:rFonts w:ascii="Trebuchet MS"/>
          <w:spacing w:val="-10"/>
          <w:w w:val="95"/>
          <w:sz w:val="12"/>
        </w:rPr>
        <w:t> </w:t>
      </w:r>
      <w:r>
        <w:rPr>
          <w:rFonts w:ascii="Trebuchet MS"/>
          <w:w w:val="95"/>
          <w:sz w:val="12"/>
        </w:rPr>
        <w:t>digital</w:t>
      </w:r>
      <w:r>
        <w:rPr>
          <w:rFonts w:ascii="Trebuchet MS"/>
          <w:spacing w:val="-10"/>
          <w:w w:val="95"/>
          <w:sz w:val="12"/>
        </w:rPr>
        <w:t> </w:t>
      </w:r>
      <w:r>
        <w:rPr>
          <w:rFonts w:ascii="Trebuchet MS"/>
          <w:w w:val="95"/>
          <w:sz w:val="12"/>
        </w:rPr>
        <w:t>por</w:t>
      </w:r>
      <w:r>
        <w:rPr>
          <w:rFonts w:ascii="Trebuchet MS"/>
          <w:spacing w:val="-10"/>
          <w:w w:val="95"/>
          <w:sz w:val="12"/>
        </w:rPr>
        <w:t> </w:t>
      </w:r>
      <w:r>
        <w:rPr>
          <w:rFonts w:ascii="Trebuchet MS"/>
          <w:w w:val="95"/>
          <w:sz w:val="12"/>
        </w:rPr>
        <w:t>POLYMEDH</w:t>
      </w:r>
      <w:r>
        <w:rPr>
          <w:rFonts w:ascii="Trebuchet MS"/>
          <w:spacing w:val="-31"/>
          <w:w w:val="95"/>
          <w:sz w:val="12"/>
        </w:rPr>
        <w:t> </w:t>
      </w:r>
      <w:r>
        <w:rPr>
          <w:rFonts w:ascii="Trebuchet MS"/>
          <w:sz w:val="12"/>
        </w:rPr>
        <w:t>EIRELI:63848345000110</w:t>
      </w:r>
    </w:p>
    <w:p>
      <w:pPr>
        <w:spacing w:line="139" w:lineRule="exact" w:before="0"/>
        <w:ind w:left="149" w:right="0" w:firstLine="0"/>
        <w:jc w:val="left"/>
        <w:rPr>
          <w:rFonts w:ascii="Trebuchet MS"/>
          <w:sz w:val="12"/>
        </w:rPr>
      </w:pPr>
      <w:r>
        <w:rPr>
          <w:rFonts w:ascii="Trebuchet MS"/>
          <w:w w:val="90"/>
          <w:sz w:val="12"/>
        </w:rPr>
        <w:t>DN:</w:t>
      </w:r>
      <w:r>
        <w:rPr>
          <w:rFonts w:ascii="Trebuchet MS"/>
          <w:spacing w:val="2"/>
          <w:w w:val="90"/>
          <w:sz w:val="12"/>
        </w:rPr>
        <w:t> </w:t>
      </w:r>
      <w:r>
        <w:rPr>
          <w:rFonts w:ascii="Trebuchet MS"/>
          <w:w w:val="90"/>
          <w:sz w:val="12"/>
        </w:rPr>
        <w:t>c=BR,</w:t>
      </w:r>
      <w:r>
        <w:rPr>
          <w:rFonts w:ascii="Trebuchet MS"/>
          <w:spacing w:val="3"/>
          <w:w w:val="90"/>
          <w:sz w:val="12"/>
        </w:rPr>
        <w:t> </w:t>
      </w:r>
      <w:r>
        <w:rPr>
          <w:rFonts w:ascii="Trebuchet MS"/>
          <w:w w:val="90"/>
          <w:sz w:val="12"/>
        </w:rPr>
        <w:t>st=PA,</w:t>
      </w:r>
      <w:r>
        <w:rPr>
          <w:rFonts w:ascii="Trebuchet MS"/>
          <w:spacing w:val="3"/>
          <w:w w:val="90"/>
          <w:sz w:val="12"/>
        </w:rPr>
        <w:t> </w:t>
      </w:r>
      <w:r>
        <w:rPr>
          <w:rFonts w:ascii="Trebuchet MS"/>
          <w:w w:val="90"/>
          <w:sz w:val="12"/>
        </w:rPr>
        <w:t>l=CASTANHAL,</w:t>
      </w:r>
      <w:r>
        <w:rPr>
          <w:rFonts w:ascii="Trebuchet MS"/>
          <w:spacing w:val="3"/>
          <w:w w:val="90"/>
          <w:sz w:val="12"/>
        </w:rPr>
        <w:t> </w:t>
      </w:r>
      <w:r>
        <w:rPr>
          <w:rFonts w:ascii="Trebuchet MS"/>
          <w:w w:val="90"/>
          <w:sz w:val="12"/>
        </w:rPr>
        <w:t>o=ICP-Brasil,</w:t>
      </w:r>
    </w:p>
    <w:p>
      <w:pPr>
        <w:spacing w:line="244" w:lineRule="auto" w:before="3"/>
        <w:ind w:left="149" w:right="3271" w:firstLine="0"/>
        <w:jc w:val="left"/>
        <w:rPr>
          <w:rFonts w:ascii="Trebuchet MS"/>
          <w:sz w:val="12"/>
        </w:rPr>
      </w:pPr>
      <w:r>
        <w:rPr>
          <w:rFonts w:ascii="Trebuchet MS"/>
          <w:w w:val="90"/>
          <w:sz w:val="12"/>
        </w:rPr>
        <w:t>ou=000001009698701,</w:t>
      </w:r>
      <w:r>
        <w:rPr>
          <w:rFonts w:ascii="Trebuchet MS"/>
          <w:spacing w:val="1"/>
          <w:w w:val="90"/>
          <w:sz w:val="12"/>
        </w:rPr>
        <w:t> </w:t>
      </w:r>
      <w:r>
        <w:rPr>
          <w:rFonts w:ascii="Trebuchet MS"/>
          <w:w w:val="90"/>
          <w:sz w:val="12"/>
        </w:rPr>
        <w:t>ou=Secretaria</w:t>
      </w:r>
      <w:r>
        <w:rPr>
          <w:rFonts w:ascii="Trebuchet MS"/>
          <w:spacing w:val="28"/>
          <w:sz w:val="12"/>
        </w:rPr>
        <w:t> </w:t>
      </w:r>
      <w:r>
        <w:rPr>
          <w:rFonts w:ascii="Trebuchet MS"/>
          <w:w w:val="90"/>
          <w:sz w:val="12"/>
        </w:rPr>
        <w:t>da</w:t>
      </w:r>
      <w:r>
        <w:rPr>
          <w:rFonts w:ascii="Trebuchet MS"/>
          <w:spacing w:val="29"/>
          <w:sz w:val="12"/>
        </w:rPr>
        <w:t> </w:t>
      </w:r>
      <w:r>
        <w:rPr>
          <w:rFonts w:ascii="Trebuchet MS"/>
          <w:w w:val="90"/>
          <w:sz w:val="12"/>
        </w:rPr>
        <w:t>Receita</w:t>
      </w:r>
      <w:r>
        <w:rPr>
          <w:rFonts w:ascii="Trebuchet MS"/>
          <w:spacing w:val="1"/>
          <w:w w:val="90"/>
          <w:sz w:val="12"/>
        </w:rPr>
        <w:t> </w:t>
      </w:r>
      <w:r>
        <w:rPr>
          <w:rFonts w:ascii="Trebuchet MS"/>
          <w:w w:val="90"/>
          <w:sz w:val="12"/>
        </w:rPr>
        <w:t>Federal do Brasil - RFB, ou=RFB e-CNPJ A3, ou=AC</w:t>
      </w:r>
      <w:r>
        <w:rPr>
          <w:rFonts w:ascii="Trebuchet MS"/>
          <w:spacing w:val="1"/>
          <w:w w:val="90"/>
          <w:sz w:val="12"/>
        </w:rPr>
        <w:t> </w:t>
      </w:r>
      <w:r>
        <w:rPr>
          <w:rFonts w:ascii="Trebuchet MS"/>
          <w:spacing w:val="-1"/>
          <w:w w:val="95"/>
          <w:sz w:val="12"/>
        </w:rPr>
        <w:t>SERASA</w:t>
      </w:r>
      <w:r>
        <w:rPr>
          <w:rFonts w:ascii="Trebuchet MS"/>
          <w:spacing w:val="-7"/>
          <w:w w:val="95"/>
          <w:sz w:val="12"/>
        </w:rPr>
        <w:t> </w:t>
      </w:r>
      <w:r>
        <w:rPr>
          <w:rFonts w:ascii="Trebuchet MS"/>
          <w:spacing w:val="-1"/>
          <w:w w:val="95"/>
          <w:sz w:val="12"/>
        </w:rPr>
        <w:t>RFB</w:t>
      </w:r>
      <w:r>
        <w:rPr>
          <w:rFonts w:ascii="Trebuchet MS"/>
          <w:spacing w:val="-6"/>
          <w:w w:val="95"/>
          <w:sz w:val="12"/>
        </w:rPr>
        <w:t> </w:t>
      </w:r>
      <w:r>
        <w:rPr>
          <w:rFonts w:ascii="Trebuchet MS"/>
          <w:spacing w:val="-1"/>
          <w:w w:val="95"/>
          <w:sz w:val="12"/>
        </w:rPr>
        <w:t>v5,</w:t>
      </w:r>
      <w:r>
        <w:rPr>
          <w:rFonts w:ascii="Trebuchet MS"/>
          <w:spacing w:val="-7"/>
          <w:w w:val="95"/>
          <w:sz w:val="12"/>
        </w:rPr>
        <w:t> </w:t>
      </w:r>
      <w:r>
        <w:rPr>
          <w:rFonts w:ascii="Trebuchet MS"/>
          <w:spacing w:val="-1"/>
          <w:w w:val="95"/>
          <w:sz w:val="12"/>
        </w:rPr>
        <w:t>ou=21286543000197,</w:t>
      </w:r>
      <w:r>
        <w:rPr>
          <w:rFonts w:ascii="Trebuchet MS"/>
          <w:spacing w:val="-6"/>
          <w:w w:val="95"/>
          <w:sz w:val="12"/>
        </w:rPr>
        <w:t> </w:t>
      </w:r>
      <w:r>
        <w:rPr>
          <w:rFonts w:ascii="Trebuchet MS"/>
          <w:w w:val="95"/>
          <w:sz w:val="12"/>
        </w:rPr>
        <w:t>ou=PRESENCIAL,</w:t>
      </w:r>
      <w:r>
        <w:rPr>
          <w:rFonts w:ascii="Trebuchet MS"/>
          <w:spacing w:val="-32"/>
          <w:w w:val="95"/>
          <w:sz w:val="12"/>
        </w:rPr>
        <w:t> </w:t>
      </w:r>
      <w:r>
        <w:rPr>
          <w:rFonts w:ascii="Trebuchet MS"/>
          <w:w w:val="95"/>
          <w:sz w:val="12"/>
        </w:rPr>
        <w:t>cn=POLYMEDH</w:t>
      </w:r>
      <w:r>
        <w:rPr>
          <w:rFonts w:ascii="Trebuchet MS"/>
          <w:spacing w:val="-10"/>
          <w:w w:val="95"/>
          <w:sz w:val="12"/>
        </w:rPr>
        <w:t> </w:t>
      </w:r>
      <w:r>
        <w:rPr>
          <w:rFonts w:ascii="Trebuchet MS"/>
          <w:w w:val="95"/>
          <w:sz w:val="12"/>
        </w:rPr>
        <w:t>EIRELI:63848345000110</w:t>
      </w:r>
    </w:p>
    <w:p>
      <w:pPr>
        <w:spacing w:line="138" w:lineRule="exact" w:before="0"/>
        <w:ind w:left="149" w:right="0" w:firstLine="0"/>
        <w:jc w:val="left"/>
        <w:rPr>
          <w:rFonts w:ascii="Trebuchet MS"/>
          <w:sz w:val="12"/>
        </w:rPr>
      </w:pPr>
      <w:r>
        <w:rPr>
          <w:rFonts w:ascii="Trebuchet MS"/>
          <w:w w:val="90"/>
          <w:sz w:val="12"/>
        </w:rPr>
        <w:t>Dados:</w:t>
      </w:r>
      <w:r>
        <w:rPr>
          <w:rFonts w:ascii="Trebuchet MS"/>
          <w:spacing w:val="-2"/>
          <w:w w:val="90"/>
          <w:sz w:val="12"/>
        </w:rPr>
        <w:t> </w:t>
      </w:r>
      <w:r>
        <w:rPr>
          <w:rFonts w:ascii="Trebuchet MS"/>
          <w:w w:val="90"/>
          <w:sz w:val="12"/>
        </w:rPr>
        <w:t>2021.02.09</w:t>
      </w:r>
      <w:r>
        <w:rPr>
          <w:rFonts w:ascii="Trebuchet MS"/>
          <w:spacing w:val="-2"/>
          <w:w w:val="90"/>
          <w:sz w:val="12"/>
        </w:rPr>
        <w:t> </w:t>
      </w:r>
      <w:r>
        <w:rPr>
          <w:rFonts w:ascii="Trebuchet MS"/>
          <w:w w:val="90"/>
          <w:sz w:val="12"/>
        </w:rPr>
        <w:t>17:20:05</w:t>
      </w:r>
      <w:r>
        <w:rPr>
          <w:rFonts w:ascii="Trebuchet MS"/>
          <w:spacing w:val="-1"/>
          <w:w w:val="90"/>
          <w:sz w:val="12"/>
        </w:rPr>
        <w:t> </w:t>
      </w:r>
      <w:r>
        <w:rPr>
          <w:rFonts w:ascii="Trebuchet MS"/>
          <w:w w:val="90"/>
          <w:sz w:val="12"/>
        </w:rPr>
        <w:t>-03'00'</w:t>
      </w:r>
    </w:p>
    <w:p>
      <w:pPr>
        <w:spacing w:after="0" w:line="138" w:lineRule="exact"/>
        <w:jc w:val="left"/>
        <w:rPr>
          <w:rFonts w:ascii="Trebuchet MS"/>
          <w:sz w:val="12"/>
        </w:rPr>
        <w:sectPr>
          <w:type w:val="continuous"/>
          <w:pgSz w:w="12240" w:h="15840"/>
          <w:pgMar w:top="300" w:bottom="1220" w:left="0" w:right="0"/>
          <w:cols w:num="2" w:equalWidth="0">
            <w:col w:w="6059" w:space="40"/>
            <w:col w:w="6141"/>
          </w:cols>
        </w:sectPr>
      </w:pPr>
    </w:p>
    <w:p>
      <w:pPr>
        <w:pStyle w:val="BodyText"/>
        <w:rPr>
          <w:rFonts w:ascii="Trebuchet MS"/>
          <w:sz w:val="26"/>
        </w:rPr>
      </w:pPr>
    </w:p>
    <w:p>
      <w:pPr>
        <w:pStyle w:val="BodyText"/>
        <w:rPr>
          <w:rFonts w:ascii="Trebuchet MS"/>
          <w:sz w:val="26"/>
        </w:rPr>
      </w:pPr>
    </w:p>
    <w:p>
      <w:pPr>
        <w:pStyle w:val="BodyText"/>
        <w:rPr>
          <w:rFonts w:ascii="Trebuchet MS"/>
        </w:rPr>
      </w:pPr>
    </w:p>
    <w:p>
      <w:pPr>
        <w:pStyle w:val="BodyText"/>
        <w:ind w:left="1440"/>
      </w:pPr>
      <w:r>
        <w:rPr/>
        <w:t>Testemunhas:</w:t>
      </w:r>
    </w:p>
    <w:p>
      <w:pPr>
        <w:pStyle w:val="Heading1"/>
        <w:spacing w:line="267" w:lineRule="exact"/>
        <w:ind w:right="4550"/>
        <w:jc w:val="center"/>
      </w:pPr>
      <w:r>
        <w:rPr>
          <w:b w:val="0"/>
        </w:rPr>
        <w:br w:type="column"/>
      </w:r>
      <w:r>
        <w:rPr/>
        <w:t>POLYMEDH</w:t>
      </w:r>
      <w:r>
        <w:rPr>
          <w:spacing w:val="-4"/>
        </w:rPr>
        <w:t> </w:t>
      </w:r>
      <w:r>
        <w:rPr/>
        <w:t>EIRELI</w:t>
      </w:r>
    </w:p>
    <w:p>
      <w:pPr>
        <w:pStyle w:val="BodyText"/>
        <w:spacing w:line="256" w:lineRule="auto" w:before="20"/>
        <w:ind w:left="1440" w:right="4555"/>
        <w:jc w:val="center"/>
      </w:pPr>
      <w:r>
        <w:rPr/>
        <w:t>CNPJ</w:t>
      </w:r>
      <w:r>
        <w:rPr>
          <w:spacing w:val="-9"/>
        </w:rPr>
        <w:t> </w:t>
      </w:r>
      <w:r>
        <w:rPr/>
        <w:t>nº</w:t>
      </w:r>
      <w:r>
        <w:rPr>
          <w:spacing w:val="-7"/>
        </w:rPr>
        <w:t> </w:t>
      </w:r>
      <w:r>
        <w:rPr/>
        <w:t>63.848.345/0001-10</w:t>
      </w:r>
      <w:r>
        <w:rPr>
          <w:spacing w:val="-64"/>
        </w:rPr>
        <w:t> </w:t>
      </w:r>
      <w:r>
        <w:rPr/>
        <w:t>CONTRATADA</w:t>
      </w:r>
    </w:p>
    <w:p>
      <w:pPr>
        <w:spacing w:after="0" w:line="256" w:lineRule="auto"/>
        <w:jc w:val="center"/>
        <w:sectPr>
          <w:type w:val="continuous"/>
          <w:pgSz w:w="12240" w:h="15840"/>
          <w:pgMar w:top="300" w:bottom="1220" w:left="0" w:right="0"/>
          <w:cols w:num="2" w:equalWidth="0">
            <w:col w:w="2999" w:space="118"/>
            <w:col w:w="9123"/>
          </w:cols>
        </w:sectPr>
      </w:pPr>
    </w:p>
    <w:p>
      <w:pPr>
        <w:pStyle w:val="BodyText"/>
        <w:tabs>
          <w:tab w:pos="7045" w:val="left" w:leader="none"/>
          <w:tab w:pos="9986" w:val="left" w:leader="none"/>
        </w:tabs>
        <w:spacing w:before="136"/>
        <w:ind w:left="1440"/>
      </w:pPr>
      <w:r>
        <w:rPr/>
        <w:t>1</w:t>
      </w:r>
      <w:r>
        <w:rPr>
          <w:u w:val="single"/>
        </w:rPr>
        <w:tab/>
      </w:r>
      <w:r>
        <w:rPr/>
        <w:t>_CPF_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tabs>
          <w:tab w:pos="7042" w:val="left" w:leader="none"/>
          <w:tab w:pos="9983" w:val="left" w:leader="none"/>
        </w:tabs>
        <w:spacing w:before="93"/>
        <w:ind w:left="1440"/>
      </w:pPr>
      <w:r>
        <w:rPr/>
        <w:pict>
          <v:shape style="position:absolute;margin-left:470.322693pt;margin-top:53.932964pt;width:33.9pt;height:33.65pt;mso-position-horizontal-relative:page;mso-position-vertical-relative:paragraph;z-index:-15903232" coordorigin="9406,1079" coordsize="678,673" path="m9529,1609l9470,1648,9432,1685,9412,1717,9406,1740,9406,1751,9458,1751,9462,1750,9420,1750,9426,1725,9448,1690,9483,1649,9529,1609xm9696,1079l9683,1088,9676,1109,9673,1131,9673,1135,9673,1149,9673,1164,9675,1181,9677,1198,9680,1216,9683,1234,9687,1253,9691,1272,9696,1291,9686,1328,9658,1398,9618,1487,9569,1581,9517,1666,9466,1727,9420,1750,9462,1750,9465,1749,9500,1718,9544,1663,9595,1582,9602,1580,9595,1580,9644,1490,9676,1421,9697,1369,9709,1328,9733,1328,9718,1288,9723,1253,9709,1253,9701,1223,9695,1194,9692,1166,9691,1141,9692,1131,9693,1113,9698,1095,9706,1083,9723,1083,9714,1079,9696,1079xm10077,1578l10058,1578,10050,1585,10050,1604,10058,1611,10077,1611,10081,1607,10060,1607,10054,1602,10054,1587,10060,1582,10081,1582,10077,1578xm10081,1582l10075,1582,10080,1587,10080,1602,10075,1607,10081,1607,10084,1604,10084,1585,10081,1582xm10072,1584l10061,1584,10061,1604,10064,1604,10064,1596,10073,1596,10072,1596,10070,1595,10074,1593,10064,1593,10064,1588,10074,1588,10074,1587,10072,1584xm10073,1596l10068,1596,10070,1598,10070,1600,10071,1604,10074,1604,10074,1600,10074,1598,10073,1596xm10074,1588l10069,1588,10070,1589,10070,1593,10068,1593,10074,1593,10074,1591,10074,1588xm9733,1328l9709,1328,9746,1403,9785,1454,9821,1487,9850,1506,9788,1518,9724,1534,9658,1555,9595,1580,9602,1580,9659,1562,9730,1545,9803,1532,9876,1523,9928,1523,9916,1518,9963,1516,10070,1516,10052,1506,10026,1501,9886,1501,9870,1492,9854,1482,9839,1472,9824,1461,9790,1426,9760,1384,9736,1338,9733,1328xm9928,1523l9876,1523,9921,1544,9966,1559,10007,1569,10041,1572,10063,1572,10074,1567,10076,1561,10056,1561,10028,1558,9995,1549,9957,1536,9928,1523xm10077,1556l10072,1558,10065,1561,10076,1561,10077,1556xm10070,1516l9963,1516,10018,1518,10062,1527,10080,1549,10082,1544,10084,1542,10084,1537,10076,1519,10070,1516xm9969,1496l9950,1497,9930,1498,9886,1501,10026,1501,10016,1499,9969,1496xm9729,1135l9726,1156,9721,1182,9716,1214,9709,1253,9723,1253,9723,1249,9726,1211,9728,1173,9729,1135xm9723,1083l9706,1083,9713,1088,9721,1095,9726,1106,9729,1123,9732,1097,9726,1084,9723,1083xe" filled="true" fillcolor="#ffd8d8" stroked="false">
            <v:path arrowok="t"/>
            <v:fill type="solid"/>
            <w10:wrap type="none"/>
          </v:shape>
        </w:pict>
      </w:r>
      <w:r>
        <w:rPr/>
        <w:pict>
          <v:shape style="position:absolute;margin-left:420.497009pt;margin-top:74.876297pt;width:65.3pt;height:9.8pt;mso-position-horizontal-relative:page;mso-position-vertical-relative:paragraph;z-index:15738368" type="#_x0000_t202" filled="false" stroked="false">
            <v:textbox inset="0,0,0,0">
              <w:txbxContent>
                <w:p>
                  <w:pPr>
                    <w:spacing w:before="4"/>
                    <w:ind w:left="0" w:right="0" w:firstLine="0"/>
                    <w:jc w:val="left"/>
                    <w:rPr>
                      <w:rFonts w:ascii="Trebuchet MS"/>
                      <w:sz w:val="16"/>
                    </w:rPr>
                  </w:pPr>
                  <w:r>
                    <w:rPr>
                      <w:rFonts w:ascii="Trebuchet MS"/>
                      <w:w w:val="95"/>
                      <w:sz w:val="16"/>
                    </w:rPr>
                    <w:t>LEITE:75682028287</w:t>
                  </w:r>
                </w:p>
              </w:txbxContent>
            </v:textbox>
            <w10:wrap type="none"/>
          </v:shape>
        </w:pict>
      </w:r>
      <w:r>
        <w:rPr/>
        <w:t>2</w:t>
      </w:r>
      <w:r>
        <w:rPr>
          <w:u w:val="single"/>
        </w:rPr>
        <w:tab/>
      </w:r>
      <w:r>
        <w:rPr/>
        <w:t>_CPF_</w:t>
      </w:r>
      <w:r>
        <w:rPr>
          <w:w w:val="100"/>
          <w:u w:val="single"/>
        </w:rPr>
        <w:t> </w:t>
      </w:r>
      <w:r>
        <w:rPr>
          <w:u w:val="single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2240" w:h="15840"/>
          <w:pgMar w:top="300" w:bottom="1220" w:left="0" w:right="0"/>
        </w:sectPr>
      </w:pPr>
    </w:p>
    <w:p>
      <w:pPr>
        <w:pStyle w:val="BodyText"/>
        <w:spacing w:before="7"/>
      </w:pPr>
    </w:p>
    <w:p>
      <w:pPr>
        <w:spacing w:line="252" w:lineRule="auto" w:before="0"/>
        <w:ind w:left="8409" w:right="0" w:firstLine="0"/>
        <w:jc w:val="left"/>
        <w:rPr>
          <w:rFonts w:ascii="Trebuchet MS"/>
          <w:sz w:val="16"/>
        </w:rPr>
      </w:pPr>
      <w:r>
        <w:rPr>
          <w:rFonts w:ascii="Trebuchet MS"/>
          <w:w w:val="105"/>
          <w:sz w:val="16"/>
        </w:rPr>
        <w:t>EDUARDO</w:t>
      </w:r>
      <w:r>
        <w:rPr>
          <w:rFonts w:ascii="Trebuchet MS"/>
          <w:spacing w:val="1"/>
          <w:w w:val="105"/>
          <w:sz w:val="16"/>
        </w:rPr>
        <w:t> </w:t>
      </w:r>
      <w:r>
        <w:rPr>
          <w:rFonts w:ascii="Trebuchet MS"/>
          <w:sz w:val="16"/>
        </w:rPr>
        <w:t>SAMPAIO</w:t>
      </w:r>
      <w:r>
        <w:rPr>
          <w:rFonts w:ascii="Trebuchet MS"/>
          <w:spacing w:val="-1"/>
          <w:sz w:val="16"/>
        </w:rPr>
        <w:t> </w:t>
      </w:r>
      <w:r>
        <w:rPr>
          <w:rFonts w:ascii="Trebuchet MS"/>
          <w:sz w:val="16"/>
        </w:rPr>
        <w:t>GOMES</w:t>
      </w:r>
    </w:p>
    <w:p>
      <w:pPr>
        <w:pStyle w:val="BodyText"/>
        <w:spacing w:before="4"/>
        <w:rPr>
          <w:rFonts w:ascii="Trebuchet MS"/>
          <w:sz w:val="20"/>
        </w:rPr>
      </w:pPr>
      <w:r>
        <w:rPr/>
        <w:br w:type="column"/>
      </w:r>
      <w:r>
        <w:rPr>
          <w:rFonts w:ascii="Trebuchet MS"/>
          <w:sz w:val="20"/>
        </w:rPr>
      </w:r>
    </w:p>
    <w:p>
      <w:pPr>
        <w:spacing w:line="249" w:lineRule="auto" w:before="0"/>
        <w:ind w:left="131" w:right="1021" w:firstLine="0"/>
        <w:jc w:val="left"/>
        <w:rPr>
          <w:rFonts w:ascii="Trebuchet MS"/>
          <w:sz w:val="14"/>
        </w:rPr>
      </w:pPr>
      <w:r>
        <w:rPr>
          <w:rFonts w:ascii="Trebuchet MS"/>
          <w:w w:val="95"/>
          <w:sz w:val="14"/>
        </w:rPr>
        <w:t>Assinado de forma</w:t>
      </w:r>
      <w:r>
        <w:rPr>
          <w:rFonts w:ascii="Trebuchet MS"/>
          <w:spacing w:val="1"/>
          <w:w w:val="95"/>
          <w:sz w:val="14"/>
        </w:rPr>
        <w:t> </w:t>
      </w:r>
      <w:r>
        <w:rPr>
          <w:rFonts w:ascii="Trebuchet MS"/>
          <w:w w:val="95"/>
          <w:sz w:val="14"/>
        </w:rPr>
        <w:t>digital por EDUARDO</w:t>
      </w:r>
      <w:r>
        <w:rPr>
          <w:rFonts w:ascii="Trebuchet MS"/>
          <w:spacing w:val="-38"/>
          <w:w w:val="95"/>
          <w:sz w:val="14"/>
        </w:rPr>
        <w:t> </w:t>
      </w:r>
      <w:r>
        <w:rPr>
          <w:rFonts w:ascii="Trebuchet MS"/>
          <w:sz w:val="14"/>
        </w:rPr>
        <w:t>SAMPAIO GOMES</w:t>
      </w:r>
      <w:r>
        <w:rPr>
          <w:rFonts w:ascii="Trebuchet MS"/>
          <w:spacing w:val="1"/>
          <w:sz w:val="14"/>
        </w:rPr>
        <w:t> </w:t>
      </w:r>
      <w:r>
        <w:rPr>
          <w:rFonts w:ascii="Trebuchet MS"/>
          <w:sz w:val="14"/>
        </w:rPr>
        <w:t>LEITE:75682028287</w:t>
      </w:r>
    </w:p>
    <w:sectPr>
      <w:type w:val="continuous"/>
      <w:pgSz w:w="12240" w:h="15840"/>
      <w:pgMar w:top="300" w:bottom="1220" w:left="0" w:right="0"/>
      <w:cols w:num="2" w:equalWidth="0">
        <w:col w:w="9598" w:space="40"/>
        <w:col w:w="2602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  <w:font w:name="Arial">
    <w:altName w:val="Arial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404544">
          <wp:simplePos x="0" y="0"/>
          <wp:positionH relativeFrom="page">
            <wp:posOffset>664591</wp:posOffset>
          </wp:positionH>
          <wp:positionV relativeFrom="page">
            <wp:posOffset>9275339</wp:posOffset>
          </wp:positionV>
          <wp:extent cx="6415778" cy="503745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415778" cy="5037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">
    <w:multiLevelType w:val="hybridMultilevel"/>
    <w:lvl w:ilvl="0">
      <w:start w:val="12"/>
      <w:numFmt w:val="decimal"/>
      <w:lvlText w:val="%1"/>
      <w:lvlJc w:val="left"/>
      <w:pPr>
        <w:ind w:left="1440" w:hanging="664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."/>
      <w:lvlJc w:val="left"/>
      <w:pPr>
        <w:ind w:left="1440" w:hanging="664"/>
        <w:jc w:val="left"/>
      </w:pPr>
      <w:rPr>
        <w:rFonts w:hint="default" w:ascii="Arial MT" w:hAnsi="Arial MT" w:eastAsia="Arial MT" w:cs="Arial MT"/>
        <w:spacing w:val="-2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600" w:hanging="66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680" w:hanging="66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60" w:hanging="66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840" w:hanging="66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920" w:hanging="66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9000" w:hanging="66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0080" w:hanging="664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1"/>
      <w:numFmt w:val="decimal"/>
      <w:lvlText w:val="%1"/>
      <w:lvlJc w:val="left"/>
      <w:pPr>
        <w:ind w:left="1440" w:hanging="5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0" w:hanging="576"/>
        <w:jc w:val="left"/>
      </w:pPr>
      <w:rPr>
        <w:rFonts w:hint="default" w:ascii="Arial MT" w:hAnsi="Arial MT" w:eastAsia="Arial MT" w:cs="Arial MT"/>
        <w:spacing w:val="-2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600" w:hanging="5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680" w:hanging="5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60" w:hanging="5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840" w:hanging="5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920" w:hanging="5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9000" w:hanging="5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0080" w:hanging="576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0"/>
      <w:numFmt w:val="decimal"/>
      <w:lvlText w:val="%1"/>
      <w:lvlJc w:val="left"/>
      <w:pPr>
        <w:ind w:left="1772" w:hanging="332"/>
        <w:jc w:val="left"/>
      </w:pPr>
      <w:rPr>
        <w:rFonts w:hint="default" w:ascii="Arial MT" w:hAnsi="Arial MT" w:eastAsia="Arial MT" w:cs="Arial MT"/>
        <w:spacing w:val="-2"/>
        <w:w w:val="99"/>
        <w:sz w:val="24"/>
        <w:szCs w:val="24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40" w:hanging="624"/>
        <w:jc w:val="left"/>
      </w:pPr>
      <w:rPr>
        <w:rFonts w:hint="default" w:ascii="Arial MT" w:hAnsi="Arial MT" w:eastAsia="Arial MT" w:cs="Arial MT"/>
        <w:spacing w:val="-2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942" w:hanging="6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104" w:hanging="6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266" w:hanging="6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428" w:hanging="6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591" w:hanging="6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8753" w:hanging="6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9915" w:hanging="624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8"/>
      <w:numFmt w:val="decimal"/>
      <w:lvlText w:val="%1"/>
      <w:lvlJc w:val="left"/>
      <w:pPr>
        <w:ind w:left="1440" w:hanging="52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40" w:hanging="528"/>
        <w:jc w:val="left"/>
      </w:pPr>
      <w:rPr>
        <w:rFonts w:hint="default" w:ascii="Arial MT" w:hAnsi="Arial MT" w:eastAsia="Arial MT" w:cs="Arial MT"/>
        <w:spacing w:val="-2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600" w:hanging="5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680" w:hanging="5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60" w:hanging="5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840" w:hanging="5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920" w:hanging="5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9000" w:hanging="5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0080" w:hanging="528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1"/>
      <w:numFmt w:val="lowerLetter"/>
      <w:lvlText w:val="%1)"/>
      <w:lvlJc w:val="left"/>
      <w:pPr>
        <w:ind w:left="1720" w:hanging="280"/>
        <w:jc w:val="left"/>
      </w:pPr>
      <w:rPr>
        <w:rFonts w:hint="default" w:ascii="Arial MT" w:hAnsi="Arial MT" w:eastAsia="Arial MT" w:cs="Arial MT"/>
        <w:spacing w:val="-2"/>
        <w:w w:val="99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2772" w:hanging="28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824" w:hanging="2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876" w:hanging="2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928" w:hanging="2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980" w:hanging="2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8032" w:hanging="2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9084" w:hanging="2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0136" w:hanging="280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7"/>
      <w:numFmt w:val="decimal"/>
      <w:lvlText w:val="%1"/>
      <w:lvlJc w:val="left"/>
      <w:pPr>
        <w:ind w:left="1440" w:hanging="4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40" w:hanging="492"/>
        <w:jc w:val="left"/>
      </w:pPr>
      <w:rPr>
        <w:rFonts w:hint="default" w:ascii="Arial MT" w:hAnsi="Arial MT" w:eastAsia="Arial MT" w:cs="Arial MT"/>
        <w:spacing w:val="-2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600" w:hanging="4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680" w:hanging="4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60" w:hanging="4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840" w:hanging="4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920" w:hanging="4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9000" w:hanging="4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0080" w:hanging="492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4"/>
      <w:numFmt w:val="decimal"/>
      <w:lvlText w:val="%1"/>
      <w:lvlJc w:val="left"/>
      <w:pPr>
        <w:ind w:left="1440" w:hanging="5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40" w:hanging="576"/>
        <w:jc w:val="left"/>
      </w:pPr>
      <w:rPr>
        <w:rFonts w:hint="default" w:ascii="Arial MT" w:hAnsi="Arial MT" w:eastAsia="Arial MT" w:cs="Arial MT"/>
        <w:spacing w:val="-2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600" w:hanging="57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680" w:hanging="57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60" w:hanging="57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840" w:hanging="57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920" w:hanging="57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9000" w:hanging="57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0080" w:hanging="576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3"/>
      <w:numFmt w:val="decimal"/>
      <w:lvlText w:val="%1"/>
      <w:lvlJc w:val="left"/>
      <w:pPr>
        <w:ind w:left="1440" w:hanging="5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440" w:hanging="580"/>
        <w:jc w:val="left"/>
      </w:pPr>
      <w:rPr>
        <w:rFonts w:hint="default" w:ascii="Arial MT" w:hAnsi="Arial MT" w:eastAsia="Arial MT" w:cs="Arial MT"/>
        <w:spacing w:val="-2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600" w:hanging="5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680" w:hanging="5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60" w:hanging="5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840" w:hanging="5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920" w:hanging="5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9000" w:hanging="5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0080" w:hanging="580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440" w:hanging="4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1440" w:hanging="432"/>
        <w:jc w:val="left"/>
      </w:pPr>
      <w:rPr>
        <w:rFonts w:hint="default" w:ascii="Arial MT" w:hAnsi="Arial MT" w:eastAsia="Arial MT" w:cs="Arial MT"/>
        <w:spacing w:val="-2"/>
        <w:w w:val="99"/>
        <w:sz w:val="24"/>
        <w:szCs w:val="24"/>
        <w:lang w:val="pt-PT" w:eastAsia="en-US" w:bidi="ar-SA"/>
      </w:rPr>
    </w:lvl>
    <w:lvl w:ilvl="2">
      <w:start w:val="0"/>
      <w:numFmt w:val="bullet"/>
      <w:lvlText w:val="•"/>
      <w:lvlJc w:val="left"/>
      <w:pPr>
        <w:ind w:left="3600" w:hanging="43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4680" w:hanging="43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5760" w:hanging="43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6840" w:hanging="43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7920" w:hanging="43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9000" w:hanging="43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10080" w:hanging="432"/>
      </w:pPr>
      <w:rPr>
        <w:rFonts w:hint="default"/>
        <w:lang w:val="pt-PT" w:eastAsia="en-US" w:bidi="ar-SA"/>
      </w:rPr>
    </w:lvl>
  </w:abstract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24"/>
      <w:szCs w:val="24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1440"/>
      <w:outlineLvl w:val="1"/>
    </w:pPr>
    <w:rPr>
      <w:rFonts w:ascii="Arial" w:hAnsi="Arial" w:eastAsia="Arial" w:cs="Arial"/>
      <w:b/>
      <w:bCs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440"/>
      <w:jc w:val="both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 MT" w:hAnsi="Arial MT" w:eastAsia="Arial MT" w:cs="Arial MT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numbering" Target="numbering.xm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yanna monteiro</dc:creator>
  <dcterms:created xsi:type="dcterms:W3CDTF">2021-07-05T17:56:48Z</dcterms:created>
  <dcterms:modified xsi:type="dcterms:W3CDTF">2021-07-05T17:56:48Z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2021-07-05T00:00:00Z</vt:filetime>
  </property>
</Properties>
</file>