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629" w:footer="1218" w:top="2320" w:bottom="1400" w:left="1020" w:right="360"/>
          <w:pgNumType w:start="1"/>
        </w:sectPr>
      </w:pPr>
    </w:p>
    <w:p>
      <w:pPr>
        <w:pStyle w:val="Heading2"/>
        <w:spacing w:before="93"/>
      </w:pPr>
      <w:r>
        <w:rPr/>
        <w:t>CONTRATO</w:t>
      </w:r>
      <w:r>
        <w:rPr>
          <w:spacing w:val="-12"/>
        </w:rPr>
        <w:t> </w:t>
      </w:r>
      <w:r>
        <w:rPr/>
        <w:t>Nº</w:t>
      </w:r>
      <w:r>
        <w:rPr>
          <w:spacing w:val="-12"/>
        </w:rPr>
        <w:t> </w:t>
      </w:r>
      <w:r>
        <w:rPr/>
        <w:t>2021-0087.</w:t>
      </w:r>
    </w:p>
    <w:p>
      <w:pPr>
        <w:pStyle w:val="BodyText"/>
        <w:ind w:left="0"/>
        <w:rPr>
          <w:rFonts w:ascii="Arial"/>
          <w:b/>
          <w:sz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spacing w:line="360" w:lineRule="auto" w:before="208"/>
        <w:ind w:left="116" w:right="768" w:firstLine="0"/>
        <w:jc w:val="both"/>
        <w:rPr>
          <w:rFonts w:ascii="Arial" w:hAns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430144">
            <wp:simplePos x="0" y="0"/>
            <wp:positionH relativeFrom="page">
              <wp:posOffset>1026160</wp:posOffset>
            </wp:positionH>
            <wp:positionV relativeFrom="paragraph">
              <wp:posOffset>439494</wp:posOffset>
            </wp:positionV>
            <wp:extent cx="5506720" cy="574294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ADMINISTRATIVO,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ENTRE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CELEBRAM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SECRETARIA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 SAÚ-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DE DE SÃO MIGUEL DO GUAMÁ-PA, POR MEIO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FUNDO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CNPJ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11.454.760/0001-95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 EMPRESA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 S.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MARQUES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ME,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CNPJ: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06.105.627/0001-93,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 </w:t>
      </w:r>
      <w:r>
        <w:rPr>
          <w:rFonts w:ascii="Arial" w:hAnsi="Arial"/>
          <w:b/>
          <w:sz w:val="24"/>
          <w:shd w:fill="FFFFFF" w:color="auto" w:val="clear"/>
        </w:rPr>
        <w:t>CONTRATA</w:t>
      </w:r>
      <w:r>
        <w:rPr>
          <w:rFonts w:ascii="Arial" w:hAnsi="Arial"/>
          <w:b/>
          <w:sz w:val="24"/>
        </w:rPr>
        <w:t>ÇÃO DE EMPRESA ESPECIALIZA-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 EM FORNECIMENTO DE RECARGA DE GA-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SES MEDICINAS (GÁS OXIGÊNIO E AR COMPRI-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MIDO) E MATERIAIS MÉDICOS HOSPITALARES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ESPECÍFICOS DE USO NA ASSISTÊNCIA VENTI-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LATÓRIA, PARA ATENDER A NECESSIDADE 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SECRETARIA MUNICIPAL DE SAÚDE DE SÃO MI-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GUEL DO GUAMÁ, CONFORME CLÁUSULAS 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CONDIÇÕES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SEGUINTES.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type w:val="continuous"/>
          <w:pgSz w:w="11910" w:h="16840"/>
          <w:pgMar w:top="2320" w:bottom="1400" w:left="1020" w:right="360"/>
          <w:cols w:num="2" w:equalWidth="0">
            <w:col w:w="3100" w:space="870"/>
            <w:col w:w="6560"/>
          </w:cols>
        </w:sectPr>
      </w:pP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92"/>
        <w:jc w:val="both"/>
      </w:pPr>
      <w:r>
        <w:rPr>
          <w:rFonts w:ascii="Arial" w:hAnsi="Arial"/>
          <w:b/>
        </w:rPr>
        <w:t>CONTRATANTE:</w:t>
      </w:r>
      <w:r>
        <w:rPr>
          <w:rFonts w:ascii="Arial" w:hAnsi="Arial"/>
          <w:b/>
          <w:spacing w:val="34"/>
        </w:rPr>
        <w:t> </w:t>
      </w:r>
      <w:r>
        <w:rPr/>
        <w:t>SECRETARIA</w:t>
      </w:r>
      <w:r>
        <w:rPr>
          <w:spacing w:val="20"/>
        </w:rPr>
        <w:t> </w:t>
      </w:r>
      <w:r>
        <w:rPr/>
        <w:t>MUNICIPAL</w:t>
      </w:r>
      <w:r>
        <w:rPr>
          <w:spacing w:val="24"/>
        </w:rPr>
        <w:t> </w:t>
      </w:r>
      <w:r>
        <w:rPr/>
        <w:t>DE</w:t>
      </w:r>
      <w:r>
        <w:rPr>
          <w:spacing w:val="33"/>
        </w:rPr>
        <w:t> </w:t>
      </w:r>
      <w:r>
        <w:rPr/>
        <w:t>SAÚDE</w:t>
      </w:r>
      <w:r>
        <w:rPr>
          <w:spacing w:val="30"/>
        </w:rPr>
        <w:t> </w:t>
      </w:r>
      <w:r>
        <w:rPr/>
        <w:t>CNPJ</w:t>
      </w:r>
      <w:r>
        <w:rPr>
          <w:spacing w:val="30"/>
        </w:rPr>
        <w:t> </w:t>
      </w:r>
      <w:r>
        <w:rPr/>
        <w:t>Nº</w:t>
      </w:r>
      <w:r>
        <w:rPr>
          <w:spacing w:val="40"/>
        </w:rPr>
        <w:t> </w:t>
      </w:r>
      <w:r>
        <w:rPr/>
        <w:t>11.454.760/0001-95</w:t>
      </w:r>
    </w:p>
    <w:p>
      <w:pPr>
        <w:pStyle w:val="BodyText"/>
        <w:spacing w:line="360" w:lineRule="auto" w:before="138"/>
        <w:ind w:right="784"/>
        <w:jc w:val="both"/>
        <w:rPr>
          <w:rFonts w:ascii="Arial" w:hAnsi="Arial"/>
          <w:b/>
        </w:rPr>
      </w:pPr>
      <w:r>
        <w:rPr/>
        <w:t>com sede na Tv. Américo Lopes, São Manoel, São Miguel do Guamá-Pará CEP 68.660-</w:t>
      </w:r>
      <w:r>
        <w:rPr>
          <w:spacing w:val="1"/>
        </w:rPr>
        <w:t> </w:t>
      </w:r>
      <w:r>
        <w:rPr/>
        <w:t>000,</w:t>
      </w:r>
      <w:r>
        <w:rPr>
          <w:spacing w:val="-2"/>
        </w:rPr>
        <w:t> </w:t>
      </w:r>
      <w:r>
        <w:rPr/>
        <w:t>neste</w:t>
      </w:r>
      <w:r>
        <w:rPr>
          <w:spacing w:val="-1"/>
        </w:rPr>
        <w:t> </w:t>
      </w:r>
      <w:r>
        <w:rPr/>
        <w:t>ato,</w:t>
      </w:r>
      <w:r>
        <w:rPr>
          <w:spacing w:val="-2"/>
        </w:rPr>
        <w:t> </w:t>
      </w:r>
      <w:r>
        <w:rPr/>
        <w:t>representado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Secretário,</w:t>
      </w:r>
      <w:r>
        <w:rPr>
          <w:spacing w:val="-4"/>
        </w:rPr>
        <w:t> </w:t>
      </w:r>
      <w:r>
        <w:rPr>
          <w:rFonts w:ascii="Arial" w:hAnsi="Arial"/>
          <w:b/>
        </w:rPr>
        <w:t>SR.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FLÁVIO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SANTOS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GARAJAU.</w:t>
      </w:r>
    </w:p>
    <w:p>
      <w:pPr>
        <w:pStyle w:val="BodyText"/>
        <w:ind w:left="0"/>
        <w:rPr>
          <w:rFonts w:ascii="Arial"/>
          <w:b/>
          <w:sz w:val="36"/>
        </w:rPr>
      </w:pPr>
    </w:p>
    <w:p>
      <w:pPr>
        <w:pStyle w:val="BodyText"/>
        <w:jc w:val="both"/>
      </w:pPr>
      <w:r>
        <w:rPr>
          <w:rFonts w:ascii="Arial"/>
          <w:b/>
        </w:rPr>
        <w:t>CONTRATADA:</w:t>
      </w:r>
      <w:r>
        <w:rPr>
          <w:rFonts w:ascii="Arial"/>
          <w:b/>
          <w:spacing w:val="41"/>
        </w:rPr>
        <w:t> </w:t>
      </w:r>
      <w:r>
        <w:rPr/>
        <w:t>R.</w:t>
      </w:r>
      <w:r>
        <w:rPr>
          <w:spacing w:val="38"/>
        </w:rPr>
        <w:t> </w:t>
      </w:r>
      <w:r>
        <w:rPr/>
        <w:t>V.</w:t>
      </w:r>
      <w:r>
        <w:rPr>
          <w:spacing w:val="36"/>
        </w:rPr>
        <w:t> </w:t>
      </w:r>
      <w:r>
        <w:rPr/>
        <w:t>DA</w:t>
      </w:r>
      <w:r>
        <w:rPr>
          <w:spacing w:val="26"/>
        </w:rPr>
        <w:t> </w:t>
      </w:r>
      <w:r>
        <w:rPr/>
        <w:t>S.</w:t>
      </w:r>
      <w:r>
        <w:rPr>
          <w:spacing w:val="36"/>
        </w:rPr>
        <w:t> </w:t>
      </w:r>
      <w:r>
        <w:rPr/>
        <w:t>MARQUES</w:t>
      </w:r>
      <w:r>
        <w:rPr>
          <w:spacing w:val="38"/>
        </w:rPr>
        <w:t> </w:t>
      </w:r>
      <w:r>
        <w:rPr/>
        <w:t>-</w:t>
      </w:r>
      <w:r>
        <w:rPr>
          <w:spacing w:val="39"/>
        </w:rPr>
        <w:t> </w:t>
      </w:r>
      <w:r>
        <w:rPr/>
        <w:t>ME,</w:t>
      </w:r>
      <w:r>
        <w:rPr>
          <w:spacing w:val="37"/>
        </w:rPr>
        <w:t> </w:t>
      </w:r>
      <w:r>
        <w:rPr/>
        <w:t>CNPJ:</w:t>
      </w:r>
      <w:r>
        <w:rPr>
          <w:spacing w:val="36"/>
        </w:rPr>
        <w:t> </w:t>
      </w:r>
      <w:r>
        <w:rPr/>
        <w:t>06.105.627/0001-93</w:t>
      </w:r>
      <w:r>
        <w:rPr>
          <w:spacing w:val="45"/>
        </w:rPr>
        <w:t> </w:t>
      </w:r>
      <w:r>
        <w:rPr/>
        <w:t>sediada</w:t>
      </w:r>
      <w:r>
        <w:rPr>
          <w:spacing w:val="37"/>
        </w:rPr>
        <w:t> </w:t>
      </w:r>
      <w:r>
        <w:rPr/>
        <w:t>na</w:t>
      </w:r>
    </w:p>
    <w:p>
      <w:pPr>
        <w:pStyle w:val="BodyText"/>
        <w:spacing w:before="138"/>
        <w:jc w:val="both"/>
      </w:pPr>
      <w:r>
        <w:rPr/>
        <w:t>Rua</w:t>
      </w:r>
      <w:r>
        <w:rPr>
          <w:spacing w:val="23"/>
        </w:rPr>
        <w:t> </w:t>
      </w:r>
      <w:r>
        <w:rPr/>
        <w:t>Maximino</w:t>
      </w:r>
      <w:r>
        <w:rPr>
          <w:spacing w:val="21"/>
        </w:rPr>
        <w:t> </w:t>
      </w:r>
      <w:r>
        <w:rPr/>
        <w:t>Porpino</w:t>
      </w:r>
      <w:r>
        <w:rPr>
          <w:spacing w:val="20"/>
        </w:rPr>
        <w:t> </w:t>
      </w:r>
      <w:r>
        <w:rPr/>
        <w:t>da</w:t>
      </w:r>
      <w:r>
        <w:rPr>
          <w:spacing w:val="21"/>
        </w:rPr>
        <w:t> </w:t>
      </w:r>
      <w:r>
        <w:rPr/>
        <w:t>Silva,</w:t>
      </w:r>
      <w:r>
        <w:rPr>
          <w:spacing w:val="22"/>
        </w:rPr>
        <w:t> </w:t>
      </w:r>
      <w:r>
        <w:rPr/>
        <w:t>Estrela,</w:t>
      </w:r>
      <w:r>
        <w:rPr>
          <w:spacing w:val="19"/>
        </w:rPr>
        <w:t> </w:t>
      </w:r>
      <w:r>
        <w:rPr/>
        <w:t>Castanhal</w:t>
      </w:r>
      <w:r>
        <w:rPr>
          <w:spacing w:val="21"/>
        </w:rPr>
        <w:t> </w:t>
      </w:r>
      <w:r>
        <w:rPr/>
        <w:t>-</w:t>
      </w:r>
      <w:r>
        <w:rPr>
          <w:spacing w:val="21"/>
        </w:rPr>
        <w:t> </w:t>
      </w:r>
      <w:r>
        <w:rPr/>
        <w:t>PA,</w:t>
      </w:r>
      <w:r>
        <w:rPr>
          <w:spacing w:val="20"/>
        </w:rPr>
        <w:t> </w:t>
      </w:r>
      <w:r>
        <w:rPr/>
        <w:t>neste</w:t>
      </w:r>
      <w:r>
        <w:rPr>
          <w:spacing w:val="21"/>
        </w:rPr>
        <w:t> </w:t>
      </w:r>
      <w:r>
        <w:rPr/>
        <w:t>ato</w:t>
      </w:r>
      <w:r>
        <w:rPr>
          <w:spacing w:val="22"/>
        </w:rPr>
        <w:t> </w:t>
      </w:r>
      <w:r>
        <w:rPr/>
        <w:t>representa</w:t>
      </w:r>
      <w:r>
        <w:rPr>
          <w:spacing w:val="23"/>
        </w:rPr>
        <w:t> </w:t>
      </w:r>
      <w:r>
        <w:rPr/>
        <w:t>pela</w:t>
      </w:r>
      <w:r>
        <w:rPr>
          <w:spacing w:val="21"/>
        </w:rPr>
        <w:t> </w:t>
      </w:r>
      <w:r>
        <w:rPr/>
        <w:t>Sra.</w:t>
      </w:r>
    </w:p>
    <w:p>
      <w:pPr>
        <w:spacing w:before="138"/>
        <w:ind w:left="115" w:right="0" w:firstLine="0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ROBERTA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pacing w:val="-1"/>
          <w:sz w:val="24"/>
        </w:rPr>
        <w:t>VERÔNICA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1"/>
          <w:sz w:val="24"/>
        </w:rPr>
        <w:t>SILVA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pacing w:val="-1"/>
          <w:sz w:val="24"/>
        </w:rPr>
        <w:t>MARQUES</w:t>
      </w:r>
      <w:r>
        <w:rPr>
          <w:spacing w:val="-1"/>
          <w:sz w:val="24"/>
        </w:rPr>
        <w:t>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CPF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nº850.733.182-34.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line="360" w:lineRule="auto"/>
        <w:ind w:right="770"/>
        <w:jc w:val="both"/>
      </w:pPr>
      <w:r>
        <w:rPr/>
        <w:t>Os contratantes têm entre si justo e avençado, e celebram o presente contrato, sujei-</w:t>
      </w:r>
      <w:r>
        <w:rPr>
          <w:spacing w:val="1"/>
        </w:rPr>
        <w:t> </w:t>
      </w:r>
      <w:r>
        <w:rPr/>
        <w:t>tando-se às normas preconizadas na Lei Federal 8.666/93 e alterações posteriores, e de-</w:t>
      </w:r>
      <w:r>
        <w:rPr>
          <w:spacing w:val="1"/>
        </w:rPr>
        <w:t> </w:t>
      </w:r>
      <w:r>
        <w:rPr/>
        <w:t>mais legislações pertinentes, cada qual naquilo que couber, mediante as cláusulas e con-</w:t>
      </w:r>
      <w:r>
        <w:rPr>
          <w:spacing w:val="1"/>
        </w:rPr>
        <w:t> </w:t>
      </w:r>
      <w:r>
        <w:rPr/>
        <w:t>dições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seguem:</w:t>
      </w:r>
    </w:p>
    <w:p>
      <w:pPr>
        <w:spacing w:after="0" w:line="360" w:lineRule="auto"/>
        <w:jc w:val="both"/>
        <w:sectPr>
          <w:type w:val="continuous"/>
          <w:pgSz w:w="11910" w:h="16840"/>
          <w:pgMar w:top="2320" w:bottom="1400" w:left="1020" w:right="3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2"/>
        <w:spacing w:before="92"/>
        <w:jc w:val="both"/>
      </w:pPr>
      <w:r>
        <w:rPr/>
        <w:drawing>
          <wp:anchor distT="0" distB="0" distL="0" distR="0" allowOverlap="1" layoutInCell="1" locked="0" behindDoc="1" simplePos="0" relativeHeight="487430656">
            <wp:simplePos x="0" y="0"/>
            <wp:positionH relativeFrom="page">
              <wp:posOffset>1026160</wp:posOffset>
            </wp:positionH>
            <wp:positionV relativeFrom="paragraph">
              <wp:posOffset>255344</wp:posOffset>
            </wp:positionV>
            <wp:extent cx="5506720" cy="5742940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CLÁUSULA</w:t>
      </w:r>
      <w:r>
        <w:rPr>
          <w:spacing w:val="-13"/>
        </w:rPr>
        <w:t> </w:t>
      </w:r>
      <w:r>
        <w:rPr/>
        <w:t>PRIMEIRA</w:t>
      </w:r>
      <w:r>
        <w:rPr>
          <w:spacing w:val="-12"/>
        </w:rPr>
        <w:t> </w:t>
      </w:r>
      <w:r>
        <w:rPr/>
        <w:t>–</w:t>
      </w:r>
      <w:r>
        <w:rPr>
          <w:spacing w:val="-5"/>
        </w:rPr>
        <w:t> </w:t>
      </w:r>
      <w:r>
        <w:rPr/>
        <w:t>FUNDAMENTO</w:t>
      </w:r>
      <w:r>
        <w:rPr>
          <w:spacing w:val="-4"/>
        </w:rPr>
        <w:t> </w:t>
      </w:r>
      <w:r>
        <w:rPr/>
        <w:t>LEGAL</w:t>
      </w:r>
    </w:p>
    <w:p>
      <w:pPr>
        <w:pStyle w:val="BodyText"/>
        <w:spacing w:line="360" w:lineRule="auto" w:before="138"/>
        <w:ind w:right="772"/>
        <w:jc w:val="both"/>
      </w:pPr>
      <w:r>
        <w:rPr/>
        <w:t>1.1. O presente Contrato decorre de Processo de DISPENSA nº 7/2021-003-DL, na forma</w:t>
      </w:r>
      <w:r>
        <w:rPr>
          <w:spacing w:val="1"/>
        </w:rPr>
        <w:t> </w:t>
      </w:r>
      <w:r>
        <w:rPr/>
        <w:t>da Lei Federal nº. 8.666, de 21 de junho de 1993 e ato de ratificação do Exmo. Secretário</w:t>
      </w:r>
      <w:r>
        <w:rPr>
          <w:spacing w:val="1"/>
        </w:rPr>
        <w:t> </w:t>
      </w:r>
      <w:r>
        <w:rPr/>
        <w:t>Municipal de Saúde de São Miguel do Guamá, do qual passa a fazer parte integrante este</w:t>
      </w:r>
      <w:r>
        <w:rPr>
          <w:spacing w:val="-64"/>
        </w:rPr>
        <w:t> </w:t>
      </w:r>
      <w:r>
        <w:rPr/>
        <w:t>Instrumento.</w:t>
      </w:r>
    </w:p>
    <w:p>
      <w:pPr>
        <w:pStyle w:val="BodyText"/>
        <w:ind w:left="0"/>
        <w:rPr>
          <w:sz w:val="36"/>
        </w:rPr>
      </w:pPr>
    </w:p>
    <w:p>
      <w:pPr>
        <w:pStyle w:val="Heading2"/>
        <w:jc w:val="both"/>
      </w:pPr>
      <w:r>
        <w:rPr/>
        <w:t>CLÁUSULA</w:t>
      </w:r>
      <w:r>
        <w:rPr>
          <w:spacing w:val="-14"/>
        </w:rPr>
        <w:t> </w:t>
      </w:r>
      <w:r>
        <w:rPr/>
        <w:t>SEGUNDA</w:t>
      </w:r>
      <w:r>
        <w:rPr>
          <w:spacing w:val="-15"/>
        </w:rPr>
        <w:t> </w:t>
      </w:r>
      <w:r>
        <w:rPr/>
        <w:t>–</w:t>
      </w:r>
      <w:r>
        <w:rPr>
          <w:spacing w:val="-4"/>
        </w:rPr>
        <w:t> </w:t>
      </w:r>
      <w:r>
        <w:rPr/>
        <w:t>OBJETO</w:t>
      </w:r>
    </w:p>
    <w:p>
      <w:pPr>
        <w:spacing w:line="360" w:lineRule="auto" w:before="138"/>
        <w:ind w:left="115" w:right="768" w:firstLine="0"/>
        <w:jc w:val="both"/>
        <w:rPr>
          <w:sz w:val="24"/>
        </w:rPr>
      </w:pPr>
      <w:r>
        <w:rPr>
          <w:sz w:val="24"/>
        </w:rPr>
        <w:t>2.1. O Objeto do presente contrato é a </w:t>
      </w:r>
      <w:r>
        <w:rPr>
          <w:rFonts w:ascii="Arial" w:hAnsi="Arial"/>
          <w:b/>
          <w:sz w:val="24"/>
          <w:shd w:fill="FFFFFF" w:color="auto" w:val="clear"/>
        </w:rPr>
        <w:t>CONTRATA</w:t>
      </w:r>
      <w:r>
        <w:rPr>
          <w:rFonts w:ascii="Arial" w:hAnsi="Arial"/>
          <w:b/>
          <w:sz w:val="24"/>
        </w:rPr>
        <w:t>ÇÃO DE EMPRESA ESPECIALIZA-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 EM FORNECIMENTO DE RECARGA DE GASES MEDICINAS (GÁS OXIGÊNIO 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AR COMPRIMIDO) E MATERIAIS MÉDICOS HOSPITALARES ESPECÍFICOS DE USO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ASSISTÊNCIA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VENTILATÓRIA,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ATENDER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NECESSIDADE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SECRETA-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RIA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DE SÃO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MIGUEL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GUAMÁ</w:t>
      </w:r>
      <w:r>
        <w:rPr>
          <w:sz w:val="24"/>
        </w:rPr>
        <w:t>.</w:t>
      </w:r>
    </w:p>
    <w:p>
      <w:pPr>
        <w:pStyle w:val="BodyText"/>
        <w:ind w:left="0"/>
        <w:rPr>
          <w:sz w:val="36"/>
        </w:rPr>
      </w:pPr>
    </w:p>
    <w:p>
      <w:pPr>
        <w:pStyle w:val="Heading2"/>
        <w:spacing w:before="1"/>
      </w:pPr>
      <w:r>
        <w:rPr/>
        <w:t>CLÁUSULA</w:t>
      </w:r>
      <w:r>
        <w:rPr>
          <w:spacing w:val="-14"/>
        </w:rPr>
        <w:t> </w:t>
      </w:r>
      <w:r>
        <w:rPr/>
        <w:t>TERCEIRA</w:t>
      </w:r>
      <w:r>
        <w:rPr>
          <w:spacing w:val="-13"/>
        </w:rPr>
        <w:t> </w:t>
      </w:r>
      <w:r>
        <w:rPr/>
        <w:t>–</w:t>
      </w:r>
      <w:r>
        <w:rPr>
          <w:spacing w:val="-5"/>
        </w:rPr>
        <w:t> </w:t>
      </w:r>
      <w:r>
        <w:rPr/>
        <w:t>CONDIÇÕES</w:t>
      </w:r>
      <w:r>
        <w:rPr>
          <w:spacing w:val="-4"/>
        </w:rPr>
        <w:t> </w:t>
      </w:r>
      <w:r>
        <w:rPr/>
        <w:t>ESPECIAIS</w:t>
      </w:r>
    </w:p>
    <w:p>
      <w:pPr>
        <w:pStyle w:val="ListParagraph"/>
        <w:numPr>
          <w:ilvl w:val="1"/>
          <w:numId w:val="1"/>
        </w:numPr>
        <w:tabs>
          <w:tab w:pos="614" w:val="left" w:leader="none"/>
        </w:tabs>
        <w:spacing w:line="360" w:lineRule="auto" w:before="138" w:after="0"/>
        <w:ind w:left="115" w:right="768" w:firstLine="0"/>
        <w:jc w:val="both"/>
        <w:rPr>
          <w:sz w:val="24"/>
        </w:rPr>
      </w:pPr>
      <w:r>
        <w:rPr>
          <w:sz w:val="24"/>
        </w:rPr>
        <w:t>O CONTRATADO obriga-se a fornecer os serviços em perfeita harmonia e concor-</w:t>
      </w:r>
      <w:r>
        <w:rPr>
          <w:spacing w:val="1"/>
          <w:sz w:val="24"/>
        </w:rPr>
        <w:t> </w:t>
      </w:r>
      <w:r>
        <w:rPr>
          <w:sz w:val="24"/>
        </w:rPr>
        <w:t>dância com as normas adotadas pela CONTRATANTE, nos termos da Lei nº 10.520, de</w:t>
      </w:r>
      <w:r>
        <w:rPr>
          <w:spacing w:val="1"/>
          <w:sz w:val="24"/>
        </w:rPr>
        <w:t> </w:t>
      </w:r>
      <w:r>
        <w:rPr>
          <w:sz w:val="24"/>
        </w:rPr>
        <w:t>17 de julho de 2002, do Decreto nº 10.024, de 20 de setembro de 2019, da Instrução Nor-</w:t>
      </w:r>
      <w:r>
        <w:rPr>
          <w:spacing w:val="1"/>
          <w:sz w:val="24"/>
        </w:rPr>
        <w:t> </w:t>
      </w:r>
      <w:r>
        <w:rPr>
          <w:sz w:val="24"/>
        </w:rPr>
        <w:t>mativa</w:t>
      </w:r>
      <w:r>
        <w:rPr>
          <w:spacing w:val="14"/>
          <w:sz w:val="24"/>
        </w:rPr>
        <w:t> </w:t>
      </w:r>
      <w:r>
        <w:rPr>
          <w:sz w:val="24"/>
        </w:rPr>
        <w:t>SLTI/MPOG</w:t>
      </w:r>
      <w:r>
        <w:rPr>
          <w:spacing w:val="13"/>
          <w:sz w:val="24"/>
        </w:rPr>
        <w:t> </w:t>
      </w:r>
      <w:r>
        <w:rPr>
          <w:sz w:val="24"/>
        </w:rPr>
        <w:t>nº</w:t>
      </w:r>
      <w:r>
        <w:rPr>
          <w:spacing w:val="13"/>
          <w:sz w:val="24"/>
        </w:rPr>
        <w:t> </w:t>
      </w:r>
      <w:r>
        <w:rPr>
          <w:sz w:val="24"/>
        </w:rPr>
        <w:t>2,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11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outubro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2010,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Lei</w:t>
      </w:r>
      <w:r>
        <w:rPr>
          <w:spacing w:val="15"/>
          <w:sz w:val="24"/>
        </w:rPr>
        <w:t> </w:t>
      </w:r>
      <w:r>
        <w:rPr>
          <w:sz w:val="24"/>
        </w:rPr>
        <w:t>Complementar</w:t>
      </w:r>
      <w:r>
        <w:rPr>
          <w:spacing w:val="13"/>
          <w:sz w:val="24"/>
        </w:rPr>
        <w:t> </w:t>
      </w:r>
      <w:r>
        <w:rPr>
          <w:sz w:val="24"/>
        </w:rPr>
        <w:t>n°</w:t>
      </w:r>
      <w:r>
        <w:rPr>
          <w:spacing w:val="12"/>
          <w:sz w:val="24"/>
        </w:rPr>
        <w:t> </w:t>
      </w:r>
      <w:r>
        <w:rPr>
          <w:sz w:val="24"/>
        </w:rPr>
        <w:t>123,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14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dezembro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2006,</w:t>
      </w:r>
      <w:r>
        <w:rPr>
          <w:spacing w:val="1"/>
          <w:sz w:val="24"/>
        </w:rPr>
        <w:t> </w:t>
      </w:r>
      <w:r>
        <w:rPr>
          <w:sz w:val="24"/>
        </w:rPr>
        <w:t>147/2014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155/2016,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n°</w:t>
      </w:r>
      <w:r>
        <w:rPr>
          <w:spacing w:val="1"/>
          <w:sz w:val="24"/>
        </w:rPr>
        <w:t> </w:t>
      </w:r>
      <w:r>
        <w:rPr>
          <w:sz w:val="24"/>
        </w:rPr>
        <w:t>7.892/2013,</w:t>
      </w:r>
      <w:r>
        <w:rPr>
          <w:spacing w:val="1"/>
          <w:sz w:val="24"/>
        </w:rPr>
        <w:t> </w:t>
      </w:r>
      <w:r>
        <w:rPr>
          <w:sz w:val="24"/>
        </w:rPr>
        <w:t>8.538/2015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9.488/2018, aplicando-se, subsidiariamente, a Lei nº 8.666, de 21 de junho de 1993, em</w:t>
      </w:r>
      <w:r>
        <w:rPr>
          <w:spacing w:val="1"/>
          <w:sz w:val="24"/>
        </w:rPr>
        <w:t> </w:t>
      </w:r>
      <w:r>
        <w:rPr>
          <w:sz w:val="24"/>
        </w:rPr>
        <w:t>conformidade com as exigências do Tribunal de Contas dos Municípios do Estado do Pará</w:t>
      </w:r>
      <w:r>
        <w:rPr>
          <w:spacing w:val="-65"/>
          <w:sz w:val="24"/>
        </w:rPr>
        <w:t> </w:t>
      </w:r>
      <w:r>
        <w:rPr>
          <w:sz w:val="24"/>
        </w:rPr>
        <w:t>TCM-PA, Tribunal de Contas do Estado – TCE, Tribunal de Contas da União e demais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360" w:lineRule="auto" w:before="0" w:after="0"/>
        <w:ind w:left="115" w:right="768" w:firstLine="78"/>
        <w:jc w:val="both"/>
        <w:rPr>
          <w:sz w:val="24"/>
        </w:rPr>
      </w:pPr>
      <w:r>
        <w:rPr>
          <w:sz w:val="24"/>
        </w:rPr>
        <w:t>O Contratado deverá, ainda, aceitar, nas mesmas condições contratuais, os acrésci-</w:t>
      </w:r>
      <w:r>
        <w:rPr>
          <w:spacing w:val="1"/>
          <w:sz w:val="24"/>
        </w:rPr>
        <w:t> </w:t>
      </w:r>
      <w:r>
        <w:rPr>
          <w:sz w:val="24"/>
        </w:rPr>
        <w:t>mos ou supressões que se fizerem necessários à realização do objeto contratual, até o li-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mite de 25% do valor inicial deste Contrato, </w:t>
      </w:r>
      <w:r>
        <w:rPr>
          <w:sz w:val="24"/>
        </w:rPr>
        <w:t>sempre precedido de justificativa e formaliza -</w:t>
      </w:r>
      <w:r>
        <w:rPr>
          <w:spacing w:val="1"/>
          <w:sz w:val="24"/>
        </w:rPr>
        <w:t> </w:t>
      </w:r>
      <w:r>
        <w:rPr>
          <w:sz w:val="24"/>
        </w:rPr>
        <w:t>do através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aditamento</w:t>
      </w:r>
      <w:r>
        <w:rPr>
          <w:spacing w:val="1"/>
          <w:sz w:val="24"/>
        </w:rPr>
        <w:t> </w:t>
      </w:r>
      <w:r>
        <w:rPr>
          <w:sz w:val="24"/>
        </w:rPr>
        <w:t>contratual.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629" w:footer="1218" w:top="2320" w:bottom="1400" w:left="1020" w:right="360"/>
        </w:sectPr>
      </w:pPr>
    </w:p>
    <w:p>
      <w:pPr>
        <w:pStyle w:val="ListParagraph"/>
        <w:numPr>
          <w:ilvl w:val="1"/>
          <w:numId w:val="1"/>
        </w:numPr>
        <w:tabs>
          <w:tab w:pos="589" w:val="left" w:leader="none"/>
        </w:tabs>
        <w:spacing w:line="360" w:lineRule="auto" w:before="181" w:after="0"/>
        <w:ind w:left="115" w:right="77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31168">
            <wp:simplePos x="0" y="0"/>
            <wp:positionH relativeFrom="page">
              <wp:posOffset>1026160</wp:posOffset>
            </wp:positionH>
            <wp:positionV relativeFrom="paragraph">
              <wp:posOffset>837639</wp:posOffset>
            </wp:positionV>
            <wp:extent cx="5506720" cy="574294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Manter, durante toda a vigência contratual, sigilo profissional sobre documentos e as-</w:t>
      </w:r>
      <w:r>
        <w:rPr>
          <w:spacing w:val="1"/>
          <w:sz w:val="24"/>
        </w:rPr>
        <w:t> </w:t>
      </w:r>
      <w:r>
        <w:rPr>
          <w:sz w:val="24"/>
        </w:rPr>
        <w:t>suntos que, em razão do serviço contratado tiver acesso, as condições de habilitação ju-</w:t>
      </w:r>
      <w:r>
        <w:rPr>
          <w:spacing w:val="1"/>
          <w:sz w:val="24"/>
        </w:rPr>
        <w:t> </w:t>
      </w:r>
      <w:r>
        <w:rPr>
          <w:sz w:val="24"/>
        </w:rPr>
        <w:t>rídica,</w:t>
      </w:r>
      <w:r>
        <w:rPr>
          <w:spacing w:val="-1"/>
          <w:sz w:val="24"/>
        </w:rPr>
        <w:t> </w:t>
      </w:r>
      <w:r>
        <w:rPr>
          <w:sz w:val="24"/>
        </w:rPr>
        <w:t>qualificação</w:t>
      </w:r>
      <w:r>
        <w:rPr>
          <w:spacing w:val="-2"/>
          <w:sz w:val="24"/>
        </w:rPr>
        <w:t> </w:t>
      </w:r>
      <w:r>
        <w:rPr>
          <w:sz w:val="24"/>
        </w:rPr>
        <w:t>técnica e</w:t>
      </w:r>
      <w:r>
        <w:rPr>
          <w:spacing w:val="-2"/>
          <w:sz w:val="24"/>
        </w:rPr>
        <w:t> </w:t>
      </w:r>
      <w:r>
        <w:rPr>
          <w:sz w:val="24"/>
        </w:rPr>
        <w:t>regularidade</w:t>
      </w:r>
      <w:r>
        <w:rPr>
          <w:spacing w:val="-1"/>
          <w:sz w:val="24"/>
        </w:rPr>
        <w:t> </w:t>
      </w:r>
      <w:r>
        <w:rPr>
          <w:sz w:val="24"/>
        </w:rPr>
        <w:t>fiscal</w:t>
      </w:r>
      <w:r>
        <w:rPr>
          <w:spacing w:val="-2"/>
          <w:sz w:val="24"/>
        </w:rPr>
        <w:t> </w:t>
      </w:r>
      <w:r>
        <w:rPr>
          <w:sz w:val="24"/>
        </w:rPr>
        <w:t>exigidas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 contratação;</w:t>
      </w:r>
    </w:p>
    <w:p>
      <w:pPr>
        <w:pStyle w:val="ListParagraph"/>
        <w:numPr>
          <w:ilvl w:val="1"/>
          <w:numId w:val="1"/>
        </w:numPr>
        <w:tabs>
          <w:tab w:pos="573" w:val="left" w:leader="none"/>
        </w:tabs>
        <w:spacing w:line="360" w:lineRule="auto" w:before="0" w:after="0"/>
        <w:ind w:left="115" w:right="770" w:firstLine="0"/>
        <w:jc w:val="both"/>
        <w:rPr>
          <w:sz w:val="24"/>
        </w:rPr>
      </w:pPr>
      <w:r>
        <w:rPr>
          <w:sz w:val="24"/>
        </w:rPr>
        <w:t>Assumir inteira responsabilidade civil e administrativa pelos danos e prejuízos, pesso-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ais ou materiais que, direta ou indiretamente, </w:t>
      </w:r>
      <w:r>
        <w:rPr>
          <w:sz w:val="24"/>
        </w:rPr>
        <w:t>em razão do exercício da atividade contrata -</w:t>
      </w:r>
      <w:r>
        <w:rPr>
          <w:spacing w:val="-64"/>
          <w:sz w:val="24"/>
        </w:rPr>
        <w:t> </w:t>
      </w:r>
      <w:r>
        <w:rPr>
          <w:sz w:val="24"/>
        </w:rPr>
        <w:t>da,</w:t>
      </w:r>
      <w:r>
        <w:rPr>
          <w:spacing w:val="-1"/>
          <w:sz w:val="24"/>
        </w:rPr>
        <w:t> </w:t>
      </w:r>
      <w:r>
        <w:rPr>
          <w:sz w:val="24"/>
        </w:rPr>
        <w:t>venha</w:t>
      </w:r>
      <w:r>
        <w:rPr>
          <w:spacing w:val="-2"/>
          <w:sz w:val="24"/>
        </w:rPr>
        <w:t> </w:t>
      </w:r>
      <w:r>
        <w:rPr>
          <w:sz w:val="24"/>
        </w:rPr>
        <w:t>causar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(ou)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terceiro, por eles</w:t>
      </w:r>
      <w:r>
        <w:rPr>
          <w:spacing w:val="-1"/>
          <w:sz w:val="24"/>
        </w:rPr>
        <w:t> </w:t>
      </w:r>
      <w:r>
        <w:rPr>
          <w:sz w:val="24"/>
        </w:rPr>
        <w:t>respondendo.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360" w:lineRule="auto" w:before="0" w:after="0"/>
        <w:ind w:left="115" w:right="793" w:firstLine="0"/>
        <w:jc w:val="both"/>
        <w:rPr>
          <w:sz w:val="24"/>
        </w:rPr>
      </w:pPr>
      <w:r>
        <w:rPr>
          <w:sz w:val="24"/>
        </w:rPr>
        <w:t>Não transferir a terceiros, sob qualquer forma, nem mesmo parcialmente, o objeto 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1"/>
        </w:numPr>
        <w:tabs>
          <w:tab w:pos="611" w:val="left" w:leader="none"/>
        </w:tabs>
        <w:spacing w:line="360" w:lineRule="auto" w:before="0" w:after="0"/>
        <w:ind w:left="115" w:right="785" w:firstLine="0"/>
        <w:jc w:val="both"/>
        <w:rPr>
          <w:sz w:val="24"/>
        </w:rPr>
      </w:pPr>
      <w:r>
        <w:rPr>
          <w:sz w:val="24"/>
        </w:rPr>
        <w:t>Atender satisfatoriamente as especificações do serviço, observando as obrigações</w:t>
      </w:r>
      <w:r>
        <w:rPr>
          <w:spacing w:val="1"/>
          <w:sz w:val="24"/>
        </w:rPr>
        <w:t> </w:t>
      </w:r>
      <w:r>
        <w:rPr>
          <w:sz w:val="24"/>
        </w:rPr>
        <w:t>técnicas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legais</w:t>
      </w:r>
      <w:r>
        <w:rPr>
          <w:spacing w:val="-1"/>
          <w:sz w:val="24"/>
        </w:rPr>
        <w:t> </w:t>
      </w:r>
      <w:r>
        <w:rPr>
          <w:sz w:val="24"/>
        </w:rPr>
        <w:t>pertinentes.</w:t>
      </w:r>
    </w:p>
    <w:p>
      <w:pPr>
        <w:pStyle w:val="BodyText"/>
        <w:ind w:left="0"/>
        <w:rPr>
          <w:sz w:val="36"/>
        </w:rPr>
      </w:pPr>
    </w:p>
    <w:p>
      <w:pPr>
        <w:pStyle w:val="Heading2"/>
      </w:pPr>
      <w:r>
        <w:rPr>
          <w:spacing w:val="-1"/>
        </w:rPr>
        <w:t>CLÁUSULA</w:t>
      </w:r>
      <w:r>
        <w:rPr>
          <w:spacing w:val="-15"/>
        </w:rPr>
        <w:t> </w:t>
      </w:r>
      <w:r>
        <w:rPr/>
        <w:t>QUARTA</w:t>
      </w:r>
      <w:r>
        <w:rPr>
          <w:spacing w:val="-14"/>
        </w:rPr>
        <w:t> </w:t>
      </w:r>
      <w:r>
        <w:rPr/>
        <w:t>–</w:t>
      </w:r>
      <w:r>
        <w:rPr>
          <w:spacing w:val="-7"/>
        </w:rPr>
        <w:t> </w:t>
      </w:r>
      <w:r>
        <w:rPr/>
        <w:t>DA</w:t>
      </w:r>
      <w:r>
        <w:rPr>
          <w:spacing w:val="-16"/>
        </w:rPr>
        <w:t> </w:t>
      </w:r>
      <w:r>
        <w:rPr/>
        <w:t>VIGÊNCIA</w:t>
      </w:r>
      <w:r>
        <w:rPr>
          <w:spacing w:val="-14"/>
        </w:rPr>
        <w:t> </w:t>
      </w:r>
      <w:r>
        <w:rPr/>
        <w:t>E</w:t>
      </w:r>
      <w:r>
        <w:rPr>
          <w:spacing w:val="-8"/>
        </w:rPr>
        <w:t> </w:t>
      </w:r>
      <w:r>
        <w:rPr/>
        <w:t>FISCALIZAÇÃO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CONTRATO</w:t>
      </w:r>
    </w:p>
    <w:p>
      <w:pPr>
        <w:pStyle w:val="ListParagraph"/>
        <w:numPr>
          <w:ilvl w:val="1"/>
          <w:numId w:val="2"/>
        </w:numPr>
        <w:tabs>
          <w:tab w:pos="594" w:val="left" w:leader="none"/>
        </w:tabs>
        <w:spacing w:line="360" w:lineRule="auto" w:before="138" w:after="0"/>
        <w:ind w:left="115" w:right="788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A vigência</w:t>
      </w:r>
      <w:r>
        <w:rPr>
          <w:spacing w:val="1"/>
          <w:sz w:val="24"/>
        </w:rPr>
        <w:t> </w:t>
      </w:r>
      <w:r>
        <w:rPr>
          <w:sz w:val="24"/>
        </w:rPr>
        <w:t>se dará a contar da data de assinatura deste instrumento, extinguindo-se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11 de</w:t>
      </w:r>
      <w:r>
        <w:rPr>
          <w:spacing w:val="1"/>
          <w:sz w:val="24"/>
        </w:rPr>
        <w:t> </w:t>
      </w:r>
      <w:r>
        <w:rPr>
          <w:sz w:val="24"/>
        </w:rPr>
        <w:t>Maio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2021,</w:t>
      </w:r>
      <w:r>
        <w:rPr>
          <w:spacing w:val="-1"/>
          <w:sz w:val="24"/>
        </w:rPr>
        <w:t> </w:t>
      </w:r>
      <w:r>
        <w:rPr>
          <w:sz w:val="24"/>
        </w:rPr>
        <w:t>podendo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prorrogado</w:t>
      </w:r>
      <w:r>
        <w:rPr>
          <w:spacing w:val="-1"/>
          <w:sz w:val="24"/>
        </w:rPr>
        <w:t> </w:t>
      </w:r>
      <w:r>
        <w:rPr>
          <w:sz w:val="24"/>
        </w:rPr>
        <w:t>de acordo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rFonts w:ascii="Arial" w:hAnsi="Arial"/>
          <w:b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602" w:val="left" w:leader="none"/>
        </w:tabs>
        <w:spacing w:line="360" w:lineRule="auto" w:before="0" w:after="0"/>
        <w:ind w:left="115" w:right="770" w:firstLine="0"/>
        <w:jc w:val="both"/>
        <w:rPr>
          <w:sz w:val="24"/>
        </w:rPr>
      </w:pPr>
      <w:r>
        <w:rPr>
          <w:sz w:val="24"/>
        </w:rPr>
        <w:t>A CONTRATANTE</w:t>
      </w:r>
      <w:r>
        <w:rPr>
          <w:spacing w:val="1"/>
          <w:sz w:val="24"/>
        </w:rPr>
        <w:t> </w:t>
      </w:r>
      <w:r>
        <w:rPr>
          <w:sz w:val="24"/>
        </w:rPr>
        <w:t>deverá designar servidor em ato próprio, para atuar na fiscaliza-</w:t>
      </w:r>
      <w:r>
        <w:rPr>
          <w:spacing w:val="1"/>
          <w:sz w:val="24"/>
        </w:rPr>
        <w:t> </w:t>
      </w:r>
      <w:r>
        <w:rPr>
          <w:sz w:val="24"/>
        </w:rPr>
        <w:t>ção do contrato e na prestação dos serviços, a fim de atestar a execução dos serviços e</w:t>
      </w:r>
      <w:r>
        <w:rPr>
          <w:spacing w:val="1"/>
          <w:sz w:val="24"/>
        </w:rPr>
        <w:t> </w:t>
      </w:r>
      <w:r>
        <w:rPr>
          <w:sz w:val="24"/>
        </w:rPr>
        <w:t>emitir relatórios</w:t>
      </w:r>
      <w:r>
        <w:rPr>
          <w:spacing w:val="1"/>
          <w:sz w:val="24"/>
        </w:rPr>
        <w:t> </w:t>
      </w:r>
      <w:r>
        <w:rPr>
          <w:sz w:val="24"/>
        </w:rPr>
        <w:t>mensais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execução.</w:t>
      </w:r>
    </w:p>
    <w:p>
      <w:pPr>
        <w:pStyle w:val="BodyText"/>
        <w:ind w:left="0"/>
        <w:rPr>
          <w:sz w:val="36"/>
        </w:rPr>
      </w:pPr>
    </w:p>
    <w:p>
      <w:pPr>
        <w:pStyle w:val="Heading2"/>
      </w:pPr>
      <w:r>
        <w:rPr/>
        <w:t>CLÁUSULA</w:t>
      </w:r>
      <w:r>
        <w:rPr>
          <w:spacing w:val="-14"/>
        </w:rPr>
        <w:t> </w:t>
      </w:r>
      <w:r>
        <w:rPr/>
        <w:t>QUINTA</w:t>
      </w:r>
      <w:r>
        <w:rPr>
          <w:spacing w:val="-14"/>
        </w:rPr>
        <w:t> </w:t>
      </w:r>
      <w:r>
        <w:rPr/>
        <w:t>–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PREÇO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DA</w:t>
      </w:r>
      <w:r>
        <w:rPr>
          <w:spacing w:val="-15"/>
        </w:rPr>
        <w:t> </w:t>
      </w:r>
      <w:r>
        <w:rPr/>
        <w:t>FORMA</w:t>
      </w:r>
      <w:r>
        <w:rPr>
          <w:spacing w:val="-16"/>
        </w:rPr>
        <w:t> </w:t>
      </w:r>
      <w:r>
        <w:rPr/>
        <w:t>DE</w:t>
      </w:r>
      <w:r>
        <w:rPr>
          <w:spacing w:val="-8"/>
        </w:rPr>
        <w:t> </w:t>
      </w:r>
      <w:r>
        <w:rPr/>
        <w:t>PAGAMENTO</w:t>
      </w:r>
    </w:p>
    <w:p>
      <w:pPr>
        <w:pStyle w:val="ListParagraph"/>
        <w:numPr>
          <w:ilvl w:val="1"/>
          <w:numId w:val="3"/>
        </w:numPr>
        <w:tabs>
          <w:tab w:pos="603" w:val="left" w:leader="none"/>
        </w:tabs>
        <w:spacing w:line="360" w:lineRule="auto" w:before="138" w:after="0"/>
        <w:ind w:left="115" w:right="768" w:firstLine="0"/>
        <w:jc w:val="both"/>
        <w:rPr>
          <w:sz w:val="24"/>
        </w:rPr>
      </w:pPr>
      <w:r>
        <w:rPr>
          <w:sz w:val="24"/>
        </w:rPr>
        <w:t>Pelo serviço executado e efetivamente entregue, a CONTRATANTE pagará à CON-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TRATADA o valor Global de </w:t>
      </w:r>
      <w:r>
        <w:rPr>
          <w:rFonts w:ascii="Arial" w:hAnsi="Arial"/>
          <w:b/>
          <w:spacing w:val="-1"/>
          <w:sz w:val="24"/>
        </w:rPr>
        <w:t>R$ 69.870,00 </w:t>
      </w:r>
      <w:r>
        <w:rPr>
          <w:rFonts w:ascii="Arial" w:hAnsi="Arial"/>
          <w:b/>
          <w:sz w:val="24"/>
        </w:rPr>
        <w:t>(sessenta e nove mil oitocentos e setenta re-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ais),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Recarga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gás Medicinal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Médicos Hospitalares.</w:t>
      </w:r>
    </w:p>
    <w:p>
      <w:pPr>
        <w:pStyle w:val="ListParagraph"/>
        <w:numPr>
          <w:ilvl w:val="1"/>
          <w:numId w:val="3"/>
        </w:numPr>
        <w:tabs>
          <w:tab w:pos="687" w:val="left" w:leader="none"/>
        </w:tabs>
        <w:spacing w:line="360" w:lineRule="auto" w:before="0" w:after="0"/>
        <w:ind w:left="115" w:right="770" w:firstLine="86"/>
        <w:jc w:val="both"/>
        <w:rPr>
          <w:sz w:val="24"/>
        </w:rPr>
      </w:pPr>
      <w:r>
        <w:rPr>
          <w:sz w:val="24"/>
        </w:rPr>
        <w:t>O pagamento realizar-se-á até no máximo o dia 30 (Trinta) de cada mês, mediante</w:t>
      </w:r>
      <w:r>
        <w:rPr>
          <w:spacing w:val="1"/>
          <w:sz w:val="24"/>
        </w:rPr>
        <w:t> </w:t>
      </w:r>
      <w:r>
        <w:rPr>
          <w:sz w:val="24"/>
        </w:rPr>
        <w:t>apresentação de Nota Fiscal ou recibo e após o atesto do documento, através de transfe-</w:t>
      </w:r>
      <w:r>
        <w:rPr>
          <w:spacing w:val="1"/>
          <w:sz w:val="24"/>
        </w:rPr>
        <w:t> </w:t>
      </w:r>
      <w:r>
        <w:rPr>
          <w:sz w:val="24"/>
        </w:rPr>
        <w:t>rência</w:t>
      </w:r>
      <w:r>
        <w:rPr>
          <w:spacing w:val="-2"/>
          <w:sz w:val="24"/>
        </w:rPr>
        <w:t> </w:t>
      </w:r>
      <w:r>
        <w:rPr>
          <w:sz w:val="24"/>
        </w:rPr>
        <w:t>bancária</w:t>
      </w:r>
      <w:r>
        <w:rPr>
          <w:spacing w:val="3"/>
          <w:sz w:val="24"/>
        </w:rPr>
        <w:t> </w:t>
      </w:r>
      <w:r>
        <w:rPr>
          <w:sz w:val="24"/>
        </w:rPr>
        <w:t>e/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boleto</w:t>
      </w:r>
      <w:r>
        <w:rPr>
          <w:spacing w:val="-2"/>
          <w:sz w:val="24"/>
        </w:rPr>
        <w:t> </w:t>
      </w:r>
      <w:r>
        <w:rPr>
          <w:sz w:val="24"/>
        </w:rPr>
        <w:t>bancário</w:t>
      </w:r>
      <w:r>
        <w:rPr>
          <w:spacing w:val="2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</w:tabs>
        <w:spacing w:line="360" w:lineRule="auto" w:before="0" w:after="0"/>
        <w:ind w:left="115" w:right="770" w:firstLine="72"/>
        <w:jc w:val="both"/>
        <w:rPr>
          <w:sz w:val="24"/>
        </w:rPr>
      </w:pPr>
      <w:r>
        <w:rPr>
          <w:sz w:val="24"/>
        </w:rPr>
        <w:t>O Contratante se reserva no direito de não efetuar o pagamento se os serviços pres-</w:t>
      </w:r>
      <w:r>
        <w:rPr>
          <w:spacing w:val="1"/>
          <w:sz w:val="24"/>
        </w:rPr>
        <w:t> </w:t>
      </w:r>
      <w:r>
        <w:rPr>
          <w:sz w:val="24"/>
        </w:rPr>
        <w:t>tados não</w:t>
      </w:r>
      <w:r>
        <w:rPr>
          <w:spacing w:val="-1"/>
          <w:sz w:val="24"/>
        </w:rPr>
        <w:t> </w:t>
      </w:r>
      <w:r>
        <w:rPr>
          <w:sz w:val="24"/>
        </w:rPr>
        <w:t>correspondem</w:t>
      </w:r>
      <w:r>
        <w:rPr>
          <w:spacing w:val="-1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especificações</w:t>
      </w:r>
      <w:r>
        <w:rPr>
          <w:spacing w:val="-1"/>
          <w:sz w:val="24"/>
        </w:rPr>
        <w:t> </w:t>
      </w:r>
      <w:r>
        <w:rPr>
          <w:sz w:val="24"/>
        </w:rPr>
        <w:t>técnicas.</w:t>
      </w:r>
    </w:p>
    <w:p>
      <w:pPr>
        <w:pStyle w:val="ListParagraph"/>
        <w:numPr>
          <w:ilvl w:val="1"/>
          <w:numId w:val="3"/>
        </w:numPr>
        <w:tabs>
          <w:tab w:pos="595" w:val="left" w:leader="none"/>
        </w:tabs>
        <w:spacing w:line="360" w:lineRule="auto" w:before="1" w:after="0"/>
        <w:ind w:left="115" w:right="770" w:firstLine="0"/>
        <w:jc w:val="both"/>
        <w:rPr>
          <w:sz w:val="24"/>
        </w:rPr>
      </w:pPr>
      <w:r>
        <w:rPr>
          <w:sz w:val="24"/>
        </w:rPr>
        <w:t>Nenhum pagamento será efetuado à licitante vencedora enquanto pendente de liqui-</w:t>
      </w:r>
      <w:r>
        <w:rPr>
          <w:spacing w:val="1"/>
          <w:sz w:val="24"/>
        </w:rPr>
        <w:t> </w:t>
      </w:r>
      <w:r>
        <w:rPr>
          <w:sz w:val="24"/>
        </w:rPr>
        <w:t>dação qualquer obrigação financeira que lhe for imposta,</w:t>
      </w:r>
      <w:r>
        <w:rPr>
          <w:spacing w:val="-1"/>
          <w:sz w:val="24"/>
        </w:rPr>
        <w:t> </w:t>
      </w:r>
      <w:r>
        <w:rPr>
          <w:sz w:val="24"/>
        </w:rPr>
        <w:t>em virtude de penalidade</w:t>
      </w:r>
      <w:r>
        <w:rPr>
          <w:spacing w:val="-2"/>
          <w:sz w:val="24"/>
        </w:rPr>
        <w:t> </w:t>
      </w:r>
      <w:r>
        <w:rPr>
          <w:sz w:val="24"/>
        </w:rPr>
        <w:t>ou ina-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629" w:footer="1218" w:top="2320" w:bottom="1400" w:left="1020" w:right="360"/>
        </w:sectPr>
      </w:pPr>
    </w:p>
    <w:p>
      <w:pPr>
        <w:pStyle w:val="BodyText"/>
        <w:spacing w:line="360" w:lineRule="auto" w:before="181"/>
        <w:ind w:right="180"/>
      </w:pPr>
      <w:r>
        <w:rPr/>
        <w:t>dimplência,</w:t>
      </w:r>
      <w:r>
        <w:rPr>
          <w:spacing w:val="5"/>
        </w:rPr>
        <w:t> </w:t>
      </w:r>
      <w:r>
        <w:rPr/>
        <w:t>que</w:t>
      </w:r>
      <w:r>
        <w:rPr>
          <w:spacing w:val="9"/>
        </w:rPr>
        <w:t> </w:t>
      </w:r>
      <w:r>
        <w:rPr/>
        <w:t>poderá</w:t>
      </w:r>
      <w:r>
        <w:rPr>
          <w:spacing w:val="6"/>
        </w:rPr>
        <w:t> </w:t>
      </w:r>
      <w:r>
        <w:rPr/>
        <w:t>ser</w:t>
      </w:r>
      <w:r>
        <w:rPr>
          <w:spacing w:val="6"/>
        </w:rPr>
        <w:t> </w:t>
      </w:r>
      <w:r>
        <w:rPr/>
        <w:t>compensada</w:t>
      </w:r>
      <w:r>
        <w:rPr>
          <w:spacing w:val="8"/>
        </w:rPr>
        <w:t> </w:t>
      </w:r>
      <w:r>
        <w:rPr/>
        <w:t>com</w:t>
      </w:r>
      <w:r>
        <w:rPr>
          <w:spacing w:val="8"/>
        </w:rPr>
        <w:t> </w:t>
      </w:r>
      <w:r>
        <w:rPr/>
        <w:t>pagamentos</w:t>
      </w:r>
      <w:r>
        <w:rPr>
          <w:spacing w:val="7"/>
        </w:rPr>
        <w:t> </w:t>
      </w:r>
      <w:r>
        <w:rPr/>
        <w:t>pendentes,</w:t>
      </w:r>
      <w:r>
        <w:rPr>
          <w:spacing w:val="8"/>
        </w:rPr>
        <w:t> </w:t>
      </w:r>
      <w:r>
        <w:rPr/>
        <w:t>sem</w:t>
      </w:r>
      <w:r>
        <w:rPr>
          <w:spacing w:val="5"/>
        </w:rPr>
        <w:t> </w:t>
      </w:r>
      <w:r>
        <w:rPr/>
        <w:t>que</w:t>
      </w:r>
      <w:r>
        <w:rPr>
          <w:spacing w:val="7"/>
        </w:rPr>
        <w:t> </w:t>
      </w:r>
      <w:r>
        <w:rPr/>
        <w:t>isso</w:t>
      </w:r>
      <w:r>
        <w:rPr>
          <w:spacing w:val="6"/>
        </w:rPr>
        <w:t> </w:t>
      </w:r>
      <w:r>
        <w:rPr/>
        <w:t>gere</w:t>
      </w:r>
      <w:r>
        <w:rPr>
          <w:spacing w:val="-63"/>
        </w:rPr>
        <w:t> </w:t>
      </w:r>
      <w:r>
        <w:rPr/>
        <w:t>direito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acréscimos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natureza.</w:t>
      </w:r>
    </w:p>
    <w:p>
      <w:pPr>
        <w:pStyle w:val="BodyText"/>
        <w:spacing w:before="11"/>
        <w:ind w:left="0"/>
        <w:rPr>
          <w:sz w:val="35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1" simplePos="0" relativeHeight="487431680">
            <wp:simplePos x="0" y="0"/>
            <wp:positionH relativeFrom="page">
              <wp:posOffset>1026160</wp:posOffset>
            </wp:positionH>
            <wp:positionV relativeFrom="paragraph">
              <wp:posOffset>-65965</wp:posOffset>
            </wp:positionV>
            <wp:extent cx="5506720" cy="5742940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CLÁUSULA</w:t>
      </w:r>
      <w:r>
        <w:rPr>
          <w:spacing w:val="-16"/>
        </w:rPr>
        <w:t> </w:t>
      </w:r>
      <w:r>
        <w:rPr/>
        <w:t>SEXTA</w:t>
      </w:r>
      <w:r>
        <w:rPr>
          <w:spacing w:val="-16"/>
        </w:rPr>
        <w:t> </w:t>
      </w:r>
      <w:r>
        <w:rPr/>
        <w:t>–</w:t>
      </w:r>
      <w:r>
        <w:rPr>
          <w:spacing w:val="-8"/>
        </w:rPr>
        <w:t> </w:t>
      </w:r>
      <w:r>
        <w:rPr/>
        <w:t>DA</w:t>
      </w:r>
      <w:r>
        <w:rPr>
          <w:spacing w:val="-16"/>
        </w:rPr>
        <w:t> </w:t>
      </w:r>
      <w:r>
        <w:rPr/>
        <w:t>DOTAÇÃO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/>
        <w:t>DOS</w:t>
      </w:r>
      <w:r>
        <w:rPr>
          <w:spacing w:val="-7"/>
        </w:rPr>
        <w:t> </w:t>
      </w:r>
      <w:r>
        <w:rPr/>
        <w:t>RECURSOS</w:t>
      </w:r>
    </w:p>
    <w:p>
      <w:pPr>
        <w:pStyle w:val="ListParagraph"/>
        <w:numPr>
          <w:ilvl w:val="1"/>
          <w:numId w:val="4"/>
        </w:numPr>
        <w:tabs>
          <w:tab w:pos="578" w:val="left" w:leader="none"/>
        </w:tabs>
        <w:spacing w:line="360" w:lineRule="auto" w:before="138" w:after="0"/>
        <w:ind w:left="115" w:right="770" w:firstLine="0"/>
        <w:jc w:val="both"/>
        <w:rPr>
          <w:sz w:val="24"/>
        </w:rPr>
      </w:pPr>
      <w:r>
        <w:rPr>
          <w:sz w:val="24"/>
        </w:rPr>
        <w:t>A despesa decorrente da execução dos serviços, objeto do Processo de Inexigibilida-</w:t>
      </w:r>
      <w:r>
        <w:rPr>
          <w:spacing w:val="1"/>
          <w:sz w:val="24"/>
        </w:rPr>
        <w:t> </w:t>
      </w:r>
      <w:r>
        <w:rPr>
          <w:sz w:val="24"/>
        </w:rPr>
        <w:t>de, correrá à conta dos recursos consignados no Orçamento da Secretaria Municipal de</w:t>
      </w:r>
      <w:r>
        <w:rPr>
          <w:spacing w:val="1"/>
          <w:sz w:val="24"/>
        </w:rPr>
        <w:t> </w:t>
      </w:r>
      <w:r>
        <w:rPr>
          <w:sz w:val="24"/>
        </w:rPr>
        <w:t>Saúde, do exercício de 2021, nos termos do artigo 14 da Lei 8.666/93, descrito abaixo,</w:t>
      </w:r>
      <w:r>
        <w:rPr>
          <w:spacing w:val="1"/>
          <w:sz w:val="24"/>
        </w:rPr>
        <w:t> </w:t>
      </w:r>
      <w:r>
        <w:rPr>
          <w:sz w:val="24"/>
        </w:rPr>
        <w:t>exercício</w:t>
      </w:r>
      <w:r>
        <w:rPr>
          <w:spacing w:val="-2"/>
          <w:sz w:val="24"/>
        </w:rPr>
        <w:t> </w:t>
      </w:r>
      <w:r>
        <w:rPr>
          <w:sz w:val="24"/>
        </w:rPr>
        <w:t>2021:</w:t>
      </w:r>
    </w:p>
    <w:p>
      <w:pPr>
        <w:pStyle w:val="ListParagraph"/>
        <w:numPr>
          <w:ilvl w:val="2"/>
          <w:numId w:val="4"/>
        </w:numPr>
        <w:tabs>
          <w:tab w:pos="836" w:val="left" w:leader="none"/>
        </w:tabs>
        <w:spacing w:line="331" w:lineRule="exact" w:before="0" w:after="0"/>
        <w:ind w:left="836" w:right="0" w:hanging="361"/>
        <w:jc w:val="both"/>
        <w:rPr>
          <w:sz w:val="24"/>
        </w:rPr>
      </w:pPr>
      <w:r>
        <w:rPr>
          <w:sz w:val="24"/>
        </w:rPr>
        <w:t>2.051-Manutenção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Atendimento</w:t>
      </w:r>
      <w:r>
        <w:rPr>
          <w:spacing w:val="3"/>
          <w:sz w:val="24"/>
        </w:rPr>
        <w:t> </w:t>
      </w:r>
      <w:r>
        <w:rPr>
          <w:sz w:val="24"/>
        </w:rPr>
        <w:t>Hospitalar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Ambulatorial,</w:t>
      </w:r>
      <w:r>
        <w:rPr>
          <w:spacing w:val="2"/>
          <w:sz w:val="24"/>
        </w:rPr>
        <w:t> </w:t>
      </w:r>
      <w:r>
        <w:rPr>
          <w:sz w:val="24"/>
        </w:rPr>
        <w:t>3.3.90.30.00</w:t>
      </w:r>
      <w:r>
        <w:rPr>
          <w:spacing w:val="3"/>
          <w:sz w:val="24"/>
        </w:rPr>
        <w:t> </w:t>
      </w:r>
      <w:r>
        <w:rPr>
          <w:sz w:val="24"/>
        </w:rPr>
        <w:t>Material</w:t>
      </w:r>
    </w:p>
    <w:p>
      <w:pPr>
        <w:pStyle w:val="BodyText"/>
        <w:spacing w:before="86"/>
        <w:ind w:left="836"/>
        <w:jc w:val="both"/>
      </w:pPr>
      <w:r>
        <w:rPr/>
        <w:t>de</w:t>
      </w:r>
      <w:r>
        <w:rPr>
          <w:spacing w:val="-2"/>
        </w:rPr>
        <w:t> </w:t>
      </w:r>
      <w:r>
        <w:rPr/>
        <w:t>Consumo.</w:t>
      </w:r>
    </w:p>
    <w:p>
      <w:pPr>
        <w:pStyle w:val="ListParagraph"/>
        <w:numPr>
          <w:ilvl w:val="2"/>
          <w:numId w:val="4"/>
        </w:numPr>
        <w:tabs>
          <w:tab w:pos="836" w:val="left" w:leader="none"/>
        </w:tabs>
        <w:spacing w:line="295" w:lineRule="auto" w:before="99" w:after="0"/>
        <w:ind w:left="836" w:right="783" w:hanging="360"/>
        <w:jc w:val="both"/>
        <w:rPr>
          <w:sz w:val="24"/>
        </w:rPr>
      </w:pPr>
      <w:r>
        <w:rPr>
          <w:sz w:val="24"/>
        </w:rPr>
        <w:t>2.053-Manutenção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Móvel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Urgência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SAMU.3.3.90.30.00</w:t>
      </w:r>
      <w:r>
        <w:rPr>
          <w:spacing w:val="-2"/>
          <w:sz w:val="24"/>
        </w:rPr>
        <w:t> </w:t>
      </w:r>
      <w:r>
        <w:rPr>
          <w:sz w:val="24"/>
        </w:rPr>
        <w:t>Material  de</w:t>
      </w:r>
      <w:r>
        <w:rPr>
          <w:spacing w:val="-1"/>
          <w:sz w:val="24"/>
        </w:rPr>
        <w:t> </w:t>
      </w:r>
      <w:r>
        <w:rPr>
          <w:sz w:val="24"/>
        </w:rPr>
        <w:t>Consumo.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188"/>
      </w:pPr>
      <w:r>
        <w:rPr/>
        <w:t>CLÁUSULA</w:t>
      </w:r>
      <w:r>
        <w:rPr>
          <w:spacing w:val="-13"/>
        </w:rPr>
        <w:t> </w:t>
      </w:r>
      <w:r>
        <w:rPr/>
        <w:t>SÉTIMA</w:t>
      </w:r>
      <w:r>
        <w:rPr>
          <w:spacing w:val="-12"/>
        </w:rPr>
        <w:t> </w:t>
      </w:r>
      <w:r>
        <w:rPr/>
        <w:t>–</w:t>
      </w:r>
      <w:r>
        <w:rPr>
          <w:spacing w:val="-5"/>
        </w:rPr>
        <w:t> </w:t>
      </w:r>
      <w:r>
        <w:rPr/>
        <w:t>DAS</w:t>
      </w:r>
      <w:r>
        <w:rPr>
          <w:spacing w:val="-4"/>
        </w:rPr>
        <w:t> </w:t>
      </w:r>
      <w:r>
        <w:rPr/>
        <w:t>PENALIDADES</w:t>
      </w:r>
    </w:p>
    <w:p>
      <w:pPr>
        <w:pStyle w:val="BodyText"/>
        <w:spacing w:line="360" w:lineRule="auto" w:before="139"/>
        <w:ind w:right="768"/>
        <w:jc w:val="both"/>
      </w:pPr>
      <w:r>
        <w:rPr/>
        <w:t>7.1. A inexecução total ou parcial das obrigações assumidas, garantida a prévia defesa,</w:t>
      </w:r>
      <w:r>
        <w:rPr>
          <w:spacing w:val="1"/>
        </w:rPr>
        <w:t> </w:t>
      </w:r>
      <w:r>
        <w:rPr>
          <w:spacing w:val="-1"/>
        </w:rPr>
        <w:t>poderá ensejar a aplicação à </w:t>
      </w:r>
      <w:r>
        <w:rPr/>
        <w:t>Contratada das seguintes sanções, conforme o que determi -</w:t>
      </w:r>
      <w:r>
        <w:rPr>
          <w:spacing w:val="-64"/>
        </w:rPr>
        <w:t> </w:t>
      </w:r>
      <w:r>
        <w:rPr/>
        <w:t>na o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87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1"/>
        </w:rPr>
        <w:t> </w:t>
      </w:r>
      <w:r>
        <w:rPr/>
        <w:t>8.666/93:</w:t>
      </w:r>
    </w:p>
    <w:p>
      <w:pPr>
        <w:pStyle w:val="ListParagraph"/>
        <w:numPr>
          <w:ilvl w:val="0"/>
          <w:numId w:val="5"/>
        </w:numPr>
        <w:tabs>
          <w:tab w:pos="382" w:val="left" w:leader="none"/>
        </w:tabs>
        <w:spacing w:line="240" w:lineRule="auto" w:before="0" w:after="0"/>
        <w:ind w:left="381" w:right="0" w:hanging="267"/>
        <w:jc w:val="both"/>
        <w:rPr>
          <w:sz w:val="24"/>
        </w:rPr>
      </w:pPr>
      <w:r>
        <w:rPr>
          <w:sz w:val="24"/>
        </w:rPr>
        <w:t>Advertência</w:t>
      </w:r>
    </w:p>
    <w:p>
      <w:pPr>
        <w:pStyle w:val="ListParagraph"/>
        <w:numPr>
          <w:ilvl w:val="0"/>
          <w:numId w:val="5"/>
        </w:numPr>
        <w:tabs>
          <w:tab w:pos="396" w:val="left" w:leader="none"/>
        </w:tabs>
        <w:spacing w:line="360" w:lineRule="auto" w:before="138" w:after="0"/>
        <w:ind w:left="115" w:right="788" w:firstLine="0"/>
        <w:jc w:val="left"/>
        <w:rPr>
          <w:sz w:val="24"/>
        </w:rPr>
      </w:pPr>
      <w:r>
        <w:rPr>
          <w:sz w:val="24"/>
        </w:rPr>
        <w:t>Multa de 02% (dois por cento), até o trigésimo dia de atraso sobre o valor dos produtos,</w:t>
      </w:r>
      <w:r>
        <w:rPr>
          <w:spacing w:val="-64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licitante</w:t>
      </w:r>
      <w:r>
        <w:rPr>
          <w:spacing w:val="-3"/>
          <w:sz w:val="24"/>
        </w:rPr>
        <w:t> </w:t>
      </w:r>
      <w:r>
        <w:rPr>
          <w:sz w:val="24"/>
        </w:rPr>
        <w:t>deixar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cumprir,</w:t>
      </w:r>
      <w:r>
        <w:rPr>
          <w:spacing w:val="-2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3"/>
          <w:sz w:val="24"/>
        </w:rPr>
        <w:t> </w:t>
      </w:r>
      <w:r>
        <w:rPr>
          <w:sz w:val="24"/>
        </w:rPr>
        <w:t>previsto,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obrigação</w:t>
      </w:r>
      <w:r>
        <w:rPr>
          <w:spacing w:val="-2"/>
          <w:sz w:val="24"/>
        </w:rPr>
        <w:t> </w:t>
      </w:r>
      <w:r>
        <w:rPr>
          <w:sz w:val="24"/>
        </w:rPr>
        <w:t>assumida.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360" w:lineRule="auto" w:before="0" w:after="0"/>
        <w:ind w:left="115" w:right="770" w:firstLine="0"/>
        <w:jc w:val="left"/>
        <w:rPr>
          <w:sz w:val="24"/>
        </w:rPr>
      </w:pPr>
      <w:r>
        <w:rPr>
          <w:sz w:val="24"/>
        </w:rPr>
        <w:t>Multa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05%</w:t>
      </w:r>
      <w:r>
        <w:rPr>
          <w:spacing w:val="11"/>
          <w:sz w:val="24"/>
        </w:rPr>
        <w:t> </w:t>
      </w:r>
      <w:r>
        <w:rPr>
          <w:sz w:val="24"/>
        </w:rPr>
        <w:t>(cinco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10"/>
          <w:sz w:val="24"/>
        </w:rPr>
        <w:t> </w:t>
      </w:r>
      <w:r>
        <w:rPr>
          <w:sz w:val="24"/>
        </w:rPr>
        <w:t>cento)</w:t>
      </w:r>
      <w:r>
        <w:rPr>
          <w:spacing w:val="9"/>
          <w:sz w:val="24"/>
        </w:rPr>
        <w:t> </w:t>
      </w:r>
      <w:r>
        <w:rPr>
          <w:sz w:val="24"/>
        </w:rPr>
        <w:t>sobre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valor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adjudicação</w:t>
      </w:r>
      <w:r>
        <w:rPr>
          <w:spacing w:val="9"/>
          <w:sz w:val="24"/>
        </w:rPr>
        <w:t> </w:t>
      </w:r>
      <w:r>
        <w:rPr>
          <w:sz w:val="24"/>
        </w:rPr>
        <w:t>se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proponente</w:t>
      </w:r>
      <w:r>
        <w:rPr>
          <w:spacing w:val="10"/>
          <w:sz w:val="24"/>
        </w:rPr>
        <w:t> </w:t>
      </w:r>
      <w:r>
        <w:rPr>
          <w:sz w:val="24"/>
        </w:rPr>
        <w:t>se</w:t>
      </w:r>
      <w:r>
        <w:rPr>
          <w:spacing w:val="9"/>
          <w:sz w:val="24"/>
        </w:rPr>
        <w:t> </w:t>
      </w:r>
      <w:r>
        <w:rPr>
          <w:sz w:val="24"/>
        </w:rPr>
        <w:t>recu-</w:t>
      </w:r>
      <w:r>
        <w:rPr>
          <w:spacing w:val="-64"/>
          <w:sz w:val="24"/>
        </w:rPr>
        <w:t> </w:t>
      </w:r>
      <w:r>
        <w:rPr>
          <w:sz w:val="24"/>
        </w:rPr>
        <w:t>sar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entregar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produtos;</w:t>
      </w:r>
    </w:p>
    <w:p>
      <w:pPr>
        <w:pStyle w:val="ListParagraph"/>
        <w:numPr>
          <w:ilvl w:val="0"/>
          <w:numId w:val="5"/>
        </w:numPr>
        <w:tabs>
          <w:tab w:pos="412" w:val="left" w:leader="none"/>
        </w:tabs>
        <w:spacing w:line="360" w:lineRule="auto" w:before="0" w:after="0"/>
        <w:ind w:left="115" w:right="783" w:firstLine="0"/>
        <w:jc w:val="left"/>
        <w:rPr>
          <w:sz w:val="24"/>
        </w:rPr>
      </w:pPr>
      <w:r>
        <w:rPr>
          <w:sz w:val="24"/>
        </w:rPr>
        <w:t>Suspensão</w:t>
      </w:r>
      <w:r>
        <w:rPr>
          <w:spacing w:val="14"/>
          <w:sz w:val="24"/>
        </w:rPr>
        <w:t> </w:t>
      </w:r>
      <w:r>
        <w:rPr>
          <w:sz w:val="24"/>
        </w:rPr>
        <w:t>temporária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participação</w:t>
      </w:r>
      <w:r>
        <w:rPr>
          <w:spacing w:val="15"/>
          <w:sz w:val="24"/>
        </w:rPr>
        <w:t> </w:t>
      </w:r>
      <w:r>
        <w:rPr>
          <w:sz w:val="24"/>
        </w:rPr>
        <w:t>em</w:t>
      </w:r>
      <w:r>
        <w:rPr>
          <w:spacing w:val="15"/>
          <w:sz w:val="24"/>
        </w:rPr>
        <w:t> </w:t>
      </w:r>
      <w:r>
        <w:rPr>
          <w:sz w:val="24"/>
        </w:rPr>
        <w:t>licitação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impedimento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contratar</w:t>
      </w:r>
      <w:r>
        <w:rPr>
          <w:spacing w:val="15"/>
          <w:sz w:val="24"/>
        </w:rPr>
        <w:t> </w:t>
      </w:r>
      <w:r>
        <w:rPr>
          <w:sz w:val="24"/>
        </w:rPr>
        <w:t>com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-63"/>
          <w:sz w:val="24"/>
        </w:rPr>
        <w:t> </w:t>
      </w:r>
      <w:r>
        <w:rPr>
          <w:sz w:val="24"/>
        </w:rPr>
        <w:t>Administração por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não superior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(dois)</w:t>
      </w:r>
      <w:r>
        <w:rPr>
          <w:spacing w:val="-2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0"/>
          <w:numId w:val="5"/>
        </w:numPr>
        <w:tabs>
          <w:tab w:pos="396" w:val="left" w:leader="none"/>
        </w:tabs>
        <w:spacing w:line="240" w:lineRule="auto" w:before="0" w:after="0"/>
        <w:ind w:left="395" w:right="0" w:hanging="281"/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inidoneidade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licitar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contratar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Administração</w:t>
      </w:r>
      <w:r>
        <w:rPr>
          <w:spacing w:val="-4"/>
          <w:sz w:val="24"/>
        </w:rPr>
        <w:t> </w:t>
      </w:r>
      <w:r>
        <w:rPr>
          <w:sz w:val="24"/>
        </w:rPr>
        <w:t>Pública.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2"/>
      </w:pPr>
      <w:r>
        <w:rPr>
          <w:spacing w:val="-2"/>
        </w:rPr>
        <w:t>CLÁUSULA</w:t>
      </w:r>
      <w:r>
        <w:rPr>
          <w:spacing w:val="-12"/>
        </w:rPr>
        <w:t> </w:t>
      </w:r>
      <w:r>
        <w:rPr>
          <w:spacing w:val="-2"/>
        </w:rPr>
        <w:t>OITAVA</w:t>
      </w:r>
      <w:r>
        <w:rPr>
          <w:spacing w:val="-11"/>
        </w:rPr>
        <w:t> </w:t>
      </w:r>
      <w:r>
        <w:rPr>
          <w:spacing w:val="-2"/>
        </w:rPr>
        <w:t>–</w:t>
      </w:r>
      <w:r>
        <w:rPr>
          <w:spacing w:val="-5"/>
        </w:rPr>
        <w:t> </w:t>
      </w:r>
      <w:r>
        <w:rPr>
          <w:spacing w:val="-2"/>
        </w:rPr>
        <w:t>DA</w:t>
      </w:r>
      <w:r>
        <w:rPr>
          <w:spacing w:val="-14"/>
        </w:rPr>
        <w:t> </w:t>
      </w:r>
      <w:r>
        <w:rPr>
          <w:spacing w:val="-2"/>
        </w:rPr>
        <w:t>RESCISÃO</w:t>
      </w:r>
      <w:r>
        <w:rPr>
          <w:spacing w:val="-5"/>
        </w:rPr>
        <w:t> </w:t>
      </w:r>
      <w:r>
        <w:rPr>
          <w:spacing w:val="-2"/>
        </w:rPr>
        <w:t>DO</w:t>
      </w:r>
      <w:r>
        <w:rPr>
          <w:spacing w:val="-3"/>
        </w:rPr>
        <w:t> </w:t>
      </w:r>
      <w:r>
        <w:rPr>
          <w:spacing w:val="-2"/>
        </w:rPr>
        <w:t>CONTRATO</w:t>
      </w:r>
    </w:p>
    <w:p>
      <w:pPr>
        <w:pStyle w:val="ListParagraph"/>
        <w:numPr>
          <w:ilvl w:val="1"/>
          <w:numId w:val="6"/>
        </w:numPr>
        <w:tabs>
          <w:tab w:pos="540" w:val="left" w:leader="none"/>
        </w:tabs>
        <w:spacing w:line="360" w:lineRule="auto" w:before="138" w:after="0"/>
        <w:ind w:left="115" w:right="768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Contrato</w:t>
      </w:r>
      <w:r>
        <w:rPr>
          <w:spacing w:val="18"/>
          <w:sz w:val="24"/>
        </w:rPr>
        <w:t> </w:t>
      </w:r>
      <w:r>
        <w:rPr>
          <w:sz w:val="24"/>
        </w:rPr>
        <w:t>poderá</w:t>
      </w:r>
      <w:r>
        <w:rPr>
          <w:spacing w:val="18"/>
          <w:sz w:val="24"/>
        </w:rPr>
        <w:t> </w:t>
      </w:r>
      <w:r>
        <w:rPr>
          <w:sz w:val="24"/>
        </w:rPr>
        <w:t>ser</w:t>
      </w:r>
      <w:r>
        <w:rPr>
          <w:spacing w:val="17"/>
          <w:sz w:val="24"/>
        </w:rPr>
        <w:t> </w:t>
      </w:r>
      <w:r>
        <w:rPr>
          <w:sz w:val="24"/>
        </w:rPr>
        <w:t>rescindido</w:t>
      </w:r>
      <w:r>
        <w:rPr>
          <w:spacing w:val="18"/>
          <w:sz w:val="24"/>
        </w:rPr>
        <w:t> </w:t>
      </w:r>
      <w:r>
        <w:rPr>
          <w:sz w:val="24"/>
        </w:rPr>
        <w:t>unilateralmente</w:t>
      </w:r>
      <w:r>
        <w:rPr>
          <w:spacing w:val="20"/>
          <w:sz w:val="24"/>
        </w:rPr>
        <w:t> </w:t>
      </w:r>
      <w:r>
        <w:rPr>
          <w:sz w:val="24"/>
        </w:rPr>
        <w:t>pela</w:t>
      </w:r>
      <w:r>
        <w:rPr>
          <w:spacing w:val="18"/>
          <w:sz w:val="24"/>
        </w:rPr>
        <w:t> </w:t>
      </w:r>
      <w:r>
        <w:rPr>
          <w:sz w:val="24"/>
        </w:rPr>
        <w:t>CONTRATANTE,</w:t>
      </w:r>
      <w:r>
        <w:rPr>
          <w:spacing w:val="19"/>
          <w:sz w:val="24"/>
        </w:rPr>
        <w:t> </w:t>
      </w:r>
      <w:r>
        <w:rPr>
          <w:sz w:val="24"/>
        </w:rPr>
        <w:t>ou</w:t>
      </w:r>
      <w:r>
        <w:rPr>
          <w:spacing w:val="18"/>
          <w:sz w:val="24"/>
        </w:rPr>
        <w:t> </w:t>
      </w:r>
      <w:r>
        <w:rPr>
          <w:sz w:val="24"/>
        </w:rPr>
        <w:t>bilateral-</w:t>
      </w:r>
      <w:r>
        <w:rPr>
          <w:spacing w:val="-64"/>
          <w:sz w:val="24"/>
        </w:rPr>
        <w:t> </w:t>
      </w:r>
      <w:r>
        <w:rPr>
          <w:sz w:val="24"/>
        </w:rPr>
        <w:t>mente,</w:t>
      </w:r>
      <w:r>
        <w:rPr>
          <w:spacing w:val="-1"/>
          <w:sz w:val="24"/>
        </w:rPr>
        <w:t> </w:t>
      </w:r>
      <w:r>
        <w:rPr>
          <w:sz w:val="24"/>
        </w:rPr>
        <w:t>mas</w:t>
      </w:r>
      <w:r>
        <w:rPr>
          <w:spacing w:val="-1"/>
          <w:sz w:val="24"/>
        </w:rPr>
        <w:t> </w:t>
      </w:r>
      <w:r>
        <w:rPr>
          <w:sz w:val="24"/>
        </w:rPr>
        <w:t>sempre atendida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conveniência administrativa.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629" w:footer="1218" w:top="2320" w:bottom="1400" w:left="1020" w:right="360"/>
        </w:sectPr>
      </w:pPr>
    </w:p>
    <w:p>
      <w:pPr>
        <w:pStyle w:val="ListParagraph"/>
        <w:numPr>
          <w:ilvl w:val="1"/>
          <w:numId w:val="6"/>
        </w:numPr>
        <w:tabs>
          <w:tab w:pos="592" w:val="left" w:leader="none"/>
        </w:tabs>
        <w:spacing w:line="360" w:lineRule="auto" w:before="181" w:after="0"/>
        <w:ind w:left="115" w:right="782" w:firstLine="78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32192">
            <wp:simplePos x="0" y="0"/>
            <wp:positionH relativeFrom="page">
              <wp:posOffset>1026160</wp:posOffset>
            </wp:positionH>
            <wp:positionV relativeFrom="paragraph">
              <wp:posOffset>837639</wp:posOffset>
            </wp:positionV>
            <wp:extent cx="5506720" cy="574294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critério da CONTRATANTE caberá a Rescisão do Contrato, independentemente de</w:t>
      </w:r>
      <w:r>
        <w:rPr>
          <w:spacing w:val="-64"/>
          <w:sz w:val="24"/>
        </w:rPr>
        <w:t> </w:t>
      </w:r>
      <w:r>
        <w:rPr>
          <w:sz w:val="24"/>
        </w:rPr>
        <w:t>interpelação judicial, mas sempre com instauração de Processo Administrativo com ampla</w:t>
      </w:r>
      <w:r>
        <w:rPr>
          <w:spacing w:val="-64"/>
          <w:sz w:val="24"/>
        </w:rPr>
        <w:t> </w:t>
      </w:r>
      <w:r>
        <w:rPr>
          <w:sz w:val="24"/>
        </w:rPr>
        <w:t>defesa,</w:t>
      </w:r>
      <w:r>
        <w:rPr>
          <w:spacing w:val="-2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ocorrer</w:t>
      </w:r>
      <w:r>
        <w:rPr>
          <w:spacing w:val="-3"/>
          <w:sz w:val="24"/>
        </w:rPr>
        <w:t> </w:t>
      </w:r>
      <w:r>
        <w:rPr>
          <w:sz w:val="24"/>
        </w:rPr>
        <w:t>falência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15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ainda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3"/>
          <w:sz w:val="24"/>
        </w:rPr>
        <w:t> </w:t>
      </w:r>
      <w:r>
        <w:rPr>
          <w:sz w:val="24"/>
        </w:rPr>
        <w:t>esta:</w:t>
      </w:r>
    </w:p>
    <w:p>
      <w:pPr>
        <w:pStyle w:val="ListParagraph"/>
        <w:numPr>
          <w:ilvl w:val="0"/>
          <w:numId w:val="7"/>
        </w:numPr>
        <w:tabs>
          <w:tab w:pos="258" w:val="left" w:leader="none"/>
        </w:tabs>
        <w:spacing w:line="360" w:lineRule="auto" w:before="0" w:after="0"/>
        <w:ind w:left="115" w:right="770" w:firstLine="0"/>
        <w:jc w:val="both"/>
        <w:rPr>
          <w:sz w:val="24"/>
        </w:rPr>
      </w:pPr>
      <w:r>
        <w:rPr>
          <w:spacing w:val="-1"/>
          <w:sz w:val="24"/>
        </w:rPr>
        <w:t>– O não cumprimento ou o cumprimento irregular </w:t>
      </w:r>
      <w:r>
        <w:rPr>
          <w:sz w:val="24"/>
        </w:rPr>
        <w:t>de cláusulas contratual, suas especifi -</w:t>
      </w:r>
      <w:r>
        <w:rPr>
          <w:spacing w:val="1"/>
          <w:sz w:val="24"/>
        </w:rPr>
        <w:t> </w:t>
      </w:r>
      <w:r>
        <w:rPr>
          <w:sz w:val="24"/>
        </w:rPr>
        <w:t>cações, o prazo de entrega do trabalho, incluindo o de prorrogação se houver; obrigações</w:t>
      </w:r>
      <w:r>
        <w:rPr>
          <w:spacing w:val="-64"/>
          <w:sz w:val="24"/>
        </w:rPr>
        <w:t> </w:t>
      </w:r>
      <w:r>
        <w:rPr>
          <w:sz w:val="24"/>
        </w:rPr>
        <w:t>contratuais;</w:t>
      </w:r>
    </w:p>
    <w:p>
      <w:pPr>
        <w:pStyle w:val="ListParagraph"/>
        <w:numPr>
          <w:ilvl w:val="0"/>
          <w:numId w:val="7"/>
        </w:numPr>
        <w:tabs>
          <w:tab w:pos="316" w:val="left" w:leader="none"/>
        </w:tabs>
        <w:spacing w:line="240" w:lineRule="auto" w:before="0" w:after="0"/>
        <w:ind w:left="315" w:right="0" w:hanging="201"/>
        <w:jc w:val="both"/>
        <w:rPr>
          <w:sz w:val="24"/>
        </w:rPr>
      </w:pPr>
      <w:r>
        <w:rPr>
          <w:sz w:val="24"/>
        </w:rPr>
        <w:t>–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lentidão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seu</w:t>
      </w:r>
      <w:r>
        <w:rPr>
          <w:spacing w:val="-2"/>
          <w:sz w:val="24"/>
        </w:rPr>
        <w:t> </w:t>
      </w:r>
      <w:r>
        <w:rPr>
          <w:sz w:val="24"/>
        </w:rPr>
        <w:t>cumprimento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(ou)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3"/>
          <w:sz w:val="24"/>
        </w:rPr>
        <w:t> </w:t>
      </w:r>
      <w:r>
        <w:rPr>
          <w:sz w:val="24"/>
        </w:rPr>
        <w:t>atraso</w:t>
      </w:r>
      <w:r>
        <w:rPr>
          <w:spacing w:val="-3"/>
          <w:sz w:val="24"/>
        </w:rPr>
        <w:t> </w:t>
      </w:r>
      <w:r>
        <w:rPr>
          <w:sz w:val="24"/>
        </w:rPr>
        <w:t>injustificado.</w:t>
      </w:r>
    </w:p>
    <w:p>
      <w:pPr>
        <w:pStyle w:val="ListParagraph"/>
        <w:numPr>
          <w:ilvl w:val="0"/>
          <w:numId w:val="7"/>
        </w:numPr>
        <w:tabs>
          <w:tab w:pos="382" w:val="left" w:leader="none"/>
        </w:tabs>
        <w:spacing w:line="360" w:lineRule="auto" w:before="138" w:after="0"/>
        <w:ind w:left="115" w:right="1681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paralisação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3"/>
          <w:sz w:val="24"/>
        </w:rPr>
        <w:t> </w:t>
      </w:r>
      <w:r>
        <w:rPr>
          <w:sz w:val="24"/>
        </w:rPr>
        <w:t>sem</w:t>
      </w:r>
      <w:r>
        <w:rPr>
          <w:spacing w:val="-3"/>
          <w:sz w:val="24"/>
        </w:rPr>
        <w:t> </w:t>
      </w:r>
      <w:r>
        <w:rPr>
          <w:sz w:val="24"/>
        </w:rPr>
        <w:t>justa</w:t>
      </w:r>
      <w:r>
        <w:rPr>
          <w:spacing w:val="-3"/>
          <w:sz w:val="24"/>
        </w:rPr>
        <w:t> </w:t>
      </w:r>
      <w:r>
        <w:rPr>
          <w:sz w:val="24"/>
        </w:rPr>
        <w:t>causa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previa</w:t>
      </w:r>
      <w:r>
        <w:rPr>
          <w:spacing w:val="-3"/>
          <w:sz w:val="24"/>
        </w:rPr>
        <w:t> </w:t>
      </w:r>
      <w:r>
        <w:rPr>
          <w:sz w:val="24"/>
        </w:rPr>
        <w:t>comunicação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contratante;</w:t>
      </w:r>
      <w:r>
        <w:rPr>
          <w:spacing w:val="-63"/>
          <w:sz w:val="24"/>
        </w:rPr>
        <w:t> </w:t>
      </w:r>
      <w:r>
        <w:rPr>
          <w:sz w:val="24"/>
        </w:rPr>
        <w:t>IV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subcontratação,</w:t>
      </w:r>
      <w:r>
        <w:rPr>
          <w:spacing w:val="-2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parcial;</w:t>
      </w:r>
    </w:p>
    <w:p>
      <w:pPr>
        <w:pStyle w:val="ListParagraph"/>
        <w:numPr>
          <w:ilvl w:val="0"/>
          <w:numId w:val="8"/>
        </w:numPr>
        <w:tabs>
          <w:tab w:pos="342" w:val="left" w:leader="none"/>
        </w:tabs>
        <w:spacing w:line="360" w:lineRule="auto" w:before="0" w:after="0"/>
        <w:ind w:left="115" w:right="770" w:firstLine="0"/>
        <w:jc w:val="left"/>
        <w:rPr>
          <w:sz w:val="24"/>
        </w:rPr>
      </w:pPr>
      <w:r>
        <w:rPr>
          <w:sz w:val="24"/>
        </w:rPr>
        <w:t>- O desatendimento de determinações regulares de autoridade designada para acompa-</w:t>
      </w:r>
      <w:r>
        <w:rPr>
          <w:spacing w:val="-64"/>
          <w:sz w:val="24"/>
        </w:rPr>
        <w:t> </w:t>
      </w:r>
      <w:r>
        <w:rPr>
          <w:sz w:val="24"/>
        </w:rPr>
        <w:t>nhar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execução;</w:t>
      </w:r>
    </w:p>
    <w:p>
      <w:pPr>
        <w:pStyle w:val="ListParagraph"/>
        <w:numPr>
          <w:ilvl w:val="0"/>
          <w:numId w:val="8"/>
        </w:numPr>
        <w:tabs>
          <w:tab w:pos="440" w:val="left" w:leader="none"/>
        </w:tabs>
        <w:spacing w:line="360" w:lineRule="auto" w:before="0" w:after="0"/>
        <w:ind w:left="115" w:right="791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alteração</w:t>
      </w:r>
      <w:r>
        <w:rPr>
          <w:spacing w:val="29"/>
          <w:sz w:val="24"/>
        </w:rPr>
        <w:t> </w:t>
      </w:r>
      <w:r>
        <w:rPr>
          <w:sz w:val="24"/>
        </w:rPr>
        <w:t>social</w:t>
      </w:r>
      <w:r>
        <w:rPr>
          <w:spacing w:val="29"/>
          <w:sz w:val="24"/>
        </w:rPr>
        <w:t> </w:t>
      </w:r>
      <w:r>
        <w:rPr>
          <w:sz w:val="24"/>
        </w:rPr>
        <w:t>ou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modificação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finalidade</w:t>
      </w:r>
      <w:r>
        <w:rPr>
          <w:spacing w:val="28"/>
          <w:sz w:val="24"/>
        </w:rPr>
        <w:t> </w:t>
      </w:r>
      <w:r>
        <w:rPr>
          <w:sz w:val="24"/>
        </w:rPr>
        <w:t>ou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estrutura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7"/>
          <w:sz w:val="24"/>
        </w:rPr>
        <w:t> </w:t>
      </w:r>
      <w:r>
        <w:rPr>
          <w:sz w:val="24"/>
        </w:rPr>
        <w:t>empresa,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prejudique 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trabalho;</w:t>
      </w:r>
    </w:p>
    <w:p>
      <w:pPr>
        <w:pStyle w:val="ListParagraph"/>
        <w:numPr>
          <w:ilvl w:val="0"/>
          <w:numId w:val="8"/>
        </w:numPr>
        <w:tabs>
          <w:tab w:pos="490" w:val="left" w:leader="none"/>
        </w:tabs>
        <w:spacing w:line="360" w:lineRule="auto" w:before="0" w:after="0"/>
        <w:ind w:left="115" w:right="770" w:firstLine="0"/>
        <w:jc w:val="left"/>
        <w:rPr>
          <w:sz w:val="24"/>
        </w:rPr>
      </w:pPr>
      <w:r>
        <w:rPr>
          <w:spacing w:val="-1"/>
          <w:sz w:val="24"/>
        </w:rPr>
        <w:t>-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cumprimento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das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obrigações</w:t>
      </w:r>
      <w:r>
        <w:rPr>
          <w:spacing w:val="14"/>
          <w:sz w:val="24"/>
        </w:rPr>
        <w:t> </w:t>
      </w:r>
      <w:r>
        <w:rPr>
          <w:sz w:val="24"/>
        </w:rPr>
        <w:t>trabalhistas</w:t>
      </w:r>
      <w:r>
        <w:rPr>
          <w:spacing w:val="15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sociais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sua</w:t>
      </w:r>
      <w:r>
        <w:rPr>
          <w:spacing w:val="15"/>
          <w:sz w:val="24"/>
        </w:rPr>
        <w:t> </w:t>
      </w:r>
      <w:r>
        <w:rPr>
          <w:sz w:val="24"/>
        </w:rPr>
        <w:t>exclusiva</w:t>
      </w:r>
      <w:r>
        <w:rPr>
          <w:spacing w:val="13"/>
          <w:sz w:val="24"/>
        </w:rPr>
        <w:t> </w:t>
      </w:r>
      <w:r>
        <w:rPr>
          <w:sz w:val="24"/>
        </w:rPr>
        <w:t>compe</w:t>
      </w:r>
      <w:r>
        <w:rPr>
          <w:spacing w:val="-41"/>
          <w:sz w:val="24"/>
        </w:rPr>
        <w:t> </w:t>
      </w:r>
      <w:r>
        <w:rPr>
          <w:sz w:val="24"/>
        </w:rPr>
        <w:t>-</w:t>
      </w:r>
      <w:r>
        <w:rPr>
          <w:spacing w:val="-63"/>
          <w:sz w:val="24"/>
        </w:rPr>
        <w:t> </w:t>
      </w:r>
      <w:r>
        <w:rPr>
          <w:sz w:val="24"/>
        </w:rPr>
        <w:t>tência;</w:t>
      </w:r>
    </w:p>
    <w:p>
      <w:pPr>
        <w:pStyle w:val="BodyText"/>
        <w:ind w:left="0"/>
        <w:rPr>
          <w:sz w:val="36"/>
        </w:rPr>
      </w:pPr>
    </w:p>
    <w:p>
      <w:pPr>
        <w:pStyle w:val="Heading2"/>
      </w:pPr>
      <w:r>
        <w:rPr/>
        <w:t>CLÁUSULA</w:t>
      </w:r>
      <w:r>
        <w:rPr>
          <w:spacing w:val="-13"/>
        </w:rPr>
        <w:t> </w:t>
      </w:r>
      <w:r>
        <w:rPr/>
        <w:t>NONA</w:t>
      </w:r>
      <w:r>
        <w:rPr>
          <w:spacing w:val="-12"/>
        </w:rPr>
        <w:t> </w:t>
      </w:r>
      <w:r>
        <w:rPr/>
        <w:t>–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TRIBUTOS</w:t>
      </w:r>
    </w:p>
    <w:p>
      <w:pPr>
        <w:pStyle w:val="ListParagraph"/>
        <w:numPr>
          <w:ilvl w:val="1"/>
          <w:numId w:val="9"/>
        </w:numPr>
        <w:tabs>
          <w:tab w:pos="729" w:val="left" w:leader="none"/>
        </w:tabs>
        <w:spacing w:line="360" w:lineRule="auto" w:before="138" w:after="0"/>
        <w:ind w:left="115" w:right="770" w:firstLine="0"/>
        <w:jc w:val="both"/>
        <w:rPr>
          <w:sz w:val="24"/>
        </w:rPr>
      </w:pPr>
      <w:r>
        <w:rPr>
          <w:sz w:val="24"/>
        </w:rPr>
        <w:t>É da inteira responsabilidade da CONTRATADA os ônus tributários, comerciais, en-</w:t>
      </w:r>
      <w:r>
        <w:rPr>
          <w:spacing w:val="1"/>
          <w:sz w:val="24"/>
        </w:rPr>
        <w:t> </w:t>
      </w:r>
      <w:r>
        <w:rPr>
          <w:sz w:val="24"/>
        </w:rPr>
        <w:t>cargos</w:t>
      </w:r>
      <w:r>
        <w:rPr>
          <w:spacing w:val="-2"/>
          <w:sz w:val="24"/>
        </w:rPr>
        <w:t> </w:t>
      </w:r>
      <w:r>
        <w:rPr>
          <w:sz w:val="24"/>
        </w:rPr>
        <w:t>sociais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trabalhistas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deste Contrato.</w:t>
      </w:r>
    </w:p>
    <w:p>
      <w:pPr>
        <w:pStyle w:val="ListParagraph"/>
        <w:numPr>
          <w:ilvl w:val="1"/>
          <w:numId w:val="9"/>
        </w:numPr>
        <w:tabs>
          <w:tab w:pos="716" w:val="left" w:leader="none"/>
        </w:tabs>
        <w:spacing w:line="360" w:lineRule="auto" w:before="0" w:after="0"/>
        <w:ind w:left="115" w:right="770" w:firstLine="0"/>
        <w:jc w:val="both"/>
        <w:rPr>
          <w:sz w:val="24"/>
        </w:rPr>
      </w:pPr>
      <w:r>
        <w:rPr>
          <w:sz w:val="24"/>
        </w:rPr>
        <w:t>A CONTRATANTE, enquanto fonte retentora descontará dos pagamentos a efetuar,</w:t>
      </w:r>
      <w:r>
        <w:rPr>
          <w:spacing w:val="1"/>
          <w:sz w:val="24"/>
        </w:rPr>
        <w:t> </w:t>
      </w:r>
      <w:r>
        <w:rPr>
          <w:sz w:val="24"/>
        </w:rPr>
        <w:t>os tributos a que esteja obrigada pela Legislação vigente, fazendo o recolhimento das par-</w:t>
      </w:r>
      <w:r>
        <w:rPr>
          <w:spacing w:val="-64"/>
          <w:sz w:val="24"/>
        </w:rPr>
        <w:t> </w:t>
      </w:r>
      <w:r>
        <w:rPr>
          <w:sz w:val="24"/>
        </w:rPr>
        <w:t>celas</w:t>
      </w:r>
      <w:r>
        <w:rPr>
          <w:spacing w:val="-2"/>
          <w:sz w:val="24"/>
        </w:rPr>
        <w:t> </w:t>
      </w:r>
      <w:r>
        <w:rPr>
          <w:sz w:val="24"/>
        </w:rPr>
        <w:t>retidas,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ind w:left="0"/>
        <w:rPr>
          <w:sz w:val="36"/>
        </w:rPr>
      </w:pPr>
    </w:p>
    <w:p>
      <w:pPr>
        <w:pStyle w:val="Heading2"/>
      </w:pPr>
      <w:r>
        <w:rPr/>
        <w:t>CLÁUSULA</w:t>
      </w:r>
      <w:r>
        <w:rPr>
          <w:spacing w:val="-17"/>
        </w:rPr>
        <w:t> </w:t>
      </w:r>
      <w:r>
        <w:rPr/>
        <w:t>DECIMA</w:t>
      </w:r>
      <w:r>
        <w:rPr>
          <w:spacing w:val="-16"/>
        </w:rPr>
        <w:t> </w:t>
      </w:r>
      <w:r>
        <w:rPr/>
        <w:t>–</w:t>
      </w:r>
      <w:r>
        <w:rPr>
          <w:spacing w:val="-10"/>
        </w:rPr>
        <w:t> </w:t>
      </w:r>
      <w:r>
        <w:rPr/>
        <w:t>DAS</w:t>
      </w:r>
      <w:r>
        <w:rPr>
          <w:spacing w:val="-8"/>
        </w:rPr>
        <w:t> </w:t>
      </w:r>
      <w:r>
        <w:rPr/>
        <w:t>OBRIGAÇÕES</w:t>
      </w:r>
      <w:r>
        <w:rPr>
          <w:spacing w:val="-8"/>
        </w:rPr>
        <w:t> </w:t>
      </w:r>
      <w:r>
        <w:rPr/>
        <w:t>DO</w:t>
      </w:r>
      <w:r>
        <w:rPr>
          <w:spacing w:val="-10"/>
        </w:rPr>
        <w:t> </w:t>
      </w:r>
      <w:r>
        <w:rPr/>
        <w:t>CONTRATADO</w:t>
      </w:r>
    </w:p>
    <w:p>
      <w:pPr>
        <w:pStyle w:val="BodyText"/>
        <w:spacing w:before="138"/>
        <w:jc w:val="both"/>
      </w:pPr>
      <w:r>
        <w:rPr/>
        <w:t>10.1</w:t>
      </w:r>
      <w:r>
        <w:rPr>
          <w:spacing w:val="92"/>
        </w:rPr>
        <w:t> </w:t>
      </w:r>
      <w:r>
        <w:rPr/>
        <w:t>O</w:t>
      </w:r>
      <w:r>
        <w:rPr>
          <w:spacing w:val="-6"/>
        </w:rPr>
        <w:t> </w:t>
      </w:r>
      <w:r>
        <w:rPr/>
        <w:t>CONTRATADO</w:t>
      </w:r>
      <w:r>
        <w:rPr>
          <w:spacing w:val="-5"/>
        </w:rPr>
        <w:t> </w:t>
      </w:r>
      <w:r>
        <w:rPr/>
        <w:t>ficará</w:t>
      </w:r>
      <w:r>
        <w:rPr>
          <w:spacing w:val="-7"/>
        </w:rPr>
        <w:t> </w:t>
      </w:r>
      <w:r>
        <w:rPr/>
        <w:t>obrigado</w:t>
      </w:r>
      <w:r>
        <w:rPr>
          <w:spacing w:val="-6"/>
        </w:rPr>
        <w:t> </w:t>
      </w:r>
      <w:r>
        <w:rPr/>
        <w:t>a:</w:t>
      </w:r>
    </w:p>
    <w:p>
      <w:pPr>
        <w:pStyle w:val="ListParagraph"/>
        <w:numPr>
          <w:ilvl w:val="0"/>
          <w:numId w:val="10"/>
        </w:numPr>
        <w:tabs>
          <w:tab w:pos="258" w:val="left" w:leader="none"/>
        </w:tabs>
        <w:spacing w:line="360" w:lineRule="auto" w:before="138" w:after="0"/>
        <w:ind w:left="115" w:right="909" w:firstLine="0"/>
        <w:jc w:val="both"/>
        <w:rPr>
          <w:sz w:val="24"/>
        </w:rPr>
      </w:pPr>
      <w:r>
        <w:rPr>
          <w:sz w:val="24"/>
        </w:rPr>
        <w:t>- responsabilizar-se por qualquer profissional e/ou equipe de técnicos, pessoa física ou</w:t>
      </w:r>
      <w:r>
        <w:rPr>
          <w:spacing w:val="1"/>
          <w:sz w:val="24"/>
        </w:rPr>
        <w:t> </w:t>
      </w:r>
      <w:r>
        <w:rPr>
          <w:sz w:val="24"/>
        </w:rPr>
        <w:t>jurídica,</w:t>
      </w:r>
      <w:r>
        <w:rPr>
          <w:spacing w:val="-6"/>
          <w:sz w:val="24"/>
        </w:rPr>
        <w:t> </w:t>
      </w:r>
      <w:r>
        <w:rPr>
          <w:sz w:val="24"/>
        </w:rPr>
        <w:t>indicados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realização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solicitados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8"/>
          <w:sz w:val="24"/>
        </w:rPr>
        <w:t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0"/>
        </w:numPr>
        <w:tabs>
          <w:tab w:pos="328" w:val="left" w:leader="none"/>
        </w:tabs>
        <w:spacing w:line="360" w:lineRule="auto" w:before="0" w:after="0"/>
        <w:ind w:left="115" w:right="88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planejar,</w:t>
      </w:r>
      <w:r>
        <w:rPr>
          <w:spacing w:val="9"/>
          <w:sz w:val="24"/>
        </w:rPr>
        <w:t> </w:t>
      </w:r>
      <w:r>
        <w:rPr>
          <w:sz w:val="24"/>
        </w:rPr>
        <w:t>coordenar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supervisionar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trabalho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equipe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técnicos,</w:t>
      </w:r>
      <w:r>
        <w:rPr>
          <w:spacing w:val="9"/>
          <w:sz w:val="24"/>
        </w:rPr>
        <w:t> </w:t>
      </w:r>
      <w:r>
        <w:rPr>
          <w:sz w:val="24"/>
        </w:rPr>
        <w:t>recomendando</w:t>
      </w:r>
      <w:r>
        <w:rPr>
          <w:spacing w:val="-65"/>
          <w:sz w:val="24"/>
        </w:rPr>
        <w:t> </w:t>
      </w:r>
      <w:r>
        <w:rPr>
          <w:sz w:val="24"/>
        </w:rPr>
        <w:t>a </w:t>
      </w:r>
      <w:r>
        <w:rPr>
          <w:rFonts w:ascii="Arial" w:hAnsi="Arial"/>
          <w:b/>
          <w:sz w:val="24"/>
        </w:rPr>
        <w:t>CONTRATANTE </w:t>
      </w:r>
      <w:r>
        <w:rPr>
          <w:sz w:val="24"/>
        </w:rPr>
        <w:t>medida corretiva para as questões que emergirem dos trabalhos efe-</w:t>
      </w:r>
      <w:r>
        <w:rPr>
          <w:spacing w:val="1"/>
          <w:sz w:val="24"/>
        </w:rPr>
        <w:t> </w:t>
      </w:r>
      <w:r>
        <w:rPr>
          <w:sz w:val="24"/>
        </w:rPr>
        <w:t>tuados;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629" w:footer="1218" w:top="2320" w:bottom="1400" w:left="1020" w:right="360"/>
        </w:sectPr>
      </w:pP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360" w:lineRule="auto" w:before="181" w:after="0"/>
        <w:ind w:left="115" w:right="892" w:firstLine="0"/>
        <w:jc w:val="both"/>
        <w:rPr>
          <w:rFonts w:ascii="Arial" w:hAns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432704">
            <wp:simplePos x="0" y="0"/>
            <wp:positionH relativeFrom="page">
              <wp:posOffset>1026160</wp:posOffset>
            </wp:positionH>
            <wp:positionV relativeFrom="paragraph">
              <wp:posOffset>837639</wp:posOffset>
            </wp:positionV>
            <wp:extent cx="5506720" cy="5742940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disponibilizar profissionais, em conformidade com o especificado na proposta técnica,</w:t>
      </w:r>
      <w:r>
        <w:rPr>
          <w:spacing w:val="-64"/>
          <w:sz w:val="24"/>
        </w:rPr>
        <w:t> </w:t>
      </w:r>
      <w:r>
        <w:rPr>
          <w:sz w:val="24"/>
        </w:rPr>
        <w:t>com capacitação técnica, para a representação da </w:t>
      </w:r>
      <w:r>
        <w:rPr>
          <w:rFonts w:ascii="Arial" w:hAnsi="Arial"/>
          <w:b/>
          <w:sz w:val="24"/>
        </w:rPr>
        <w:t>CONTRATADA </w:t>
      </w:r>
      <w:r>
        <w:rPr>
          <w:sz w:val="24"/>
        </w:rPr>
        <w:t>em reuniões e/ou</w:t>
      </w:r>
      <w:r>
        <w:rPr>
          <w:spacing w:val="1"/>
          <w:sz w:val="24"/>
        </w:rPr>
        <w:t> </w:t>
      </w:r>
      <w:r>
        <w:rPr>
          <w:sz w:val="24"/>
        </w:rPr>
        <w:t>apresentações</w:t>
      </w:r>
      <w:r>
        <w:rPr>
          <w:spacing w:val="-3"/>
          <w:sz w:val="24"/>
        </w:rPr>
        <w:t> </w:t>
      </w:r>
      <w:r>
        <w:rPr>
          <w:sz w:val="24"/>
        </w:rPr>
        <w:t>sem quaisquer</w:t>
      </w:r>
      <w:r>
        <w:rPr>
          <w:spacing w:val="-3"/>
          <w:sz w:val="24"/>
        </w:rPr>
        <w:t> </w:t>
      </w:r>
      <w:r>
        <w:rPr>
          <w:sz w:val="24"/>
        </w:rPr>
        <w:t>ônus adicionais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rFonts w:ascii="Arial" w:hAnsi="Arial"/>
          <w:b/>
          <w:sz w:val="24"/>
        </w:rPr>
        <w:t>CONTRATANTE;</w:t>
      </w:r>
    </w:p>
    <w:p>
      <w:pPr>
        <w:pStyle w:val="ListParagraph"/>
        <w:numPr>
          <w:ilvl w:val="0"/>
          <w:numId w:val="11"/>
        </w:numPr>
        <w:tabs>
          <w:tab w:pos="490" w:val="left" w:leader="none"/>
        </w:tabs>
        <w:spacing w:line="360" w:lineRule="auto" w:before="0" w:after="0"/>
        <w:ind w:left="115" w:right="770" w:firstLine="0"/>
        <w:jc w:val="both"/>
        <w:rPr>
          <w:sz w:val="24"/>
        </w:rPr>
      </w:pPr>
      <w:r>
        <w:rPr>
          <w:sz w:val="24"/>
        </w:rPr>
        <w:t>substituir,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imediato,</w:t>
      </w:r>
      <w:r>
        <w:rPr>
          <w:spacing w:val="-3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profissional</w:t>
      </w:r>
      <w:r>
        <w:rPr>
          <w:spacing w:val="-4"/>
          <w:sz w:val="24"/>
        </w:rPr>
        <w:t> </w:t>
      </w:r>
      <w:r>
        <w:rPr>
          <w:sz w:val="24"/>
        </w:rPr>
        <w:t>disponibilizado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servi-</w:t>
      </w:r>
      <w:r>
        <w:rPr>
          <w:spacing w:val="-65"/>
          <w:sz w:val="24"/>
        </w:rPr>
        <w:t> </w:t>
      </w:r>
      <w:r>
        <w:rPr>
          <w:sz w:val="24"/>
        </w:rPr>
        <w:t>ços contratados, quando verificada a sua inadequação, sendo que a apresentação do</w:t>
      </w:r>
      <w:r>
        <w:rPr>
          <w:spacing w:val="1"/>
          <w:sz w:val="24"/>
        </w:rPr>
        <w:t> </w:t>
      </w:r>
      <w:r>
        <w:rPr>
          <w:sz w:val="24"/>
        </w:rPr>
        <w:t>novo profissional deverá seguir os mesmos critérios estabelecidos na proposta, com a</w:t>
      </w:r>
      <w:r>
        <w:rPr>
          <w:spacing w:val="1"/>
          <w:sz w:val="24"/>
        </w:rPr>
        <w:t> </w:t>
      </w:r>
      <w:r>
        <w:rPr>
          <w:sz w:val="24"/>
        </w:rPr>
        <w:t>comprovação prévia</w:t>
      </w:r>
      <w:r>
        <w:rPr>
          <w:spacing w:val="-2"/>
          <w:sz w:val="24"/>
        </w:rPr>
        <w:t> </w:t>
      </w:r>
      <w:r>
        <w:rPr>
          <w:sz w:val="24"/>
        </w:rPr>
        <w:t>de qualificação</w:t>
      </w:r>
      <w:r>
        <w:rPr>
          <w:spacing w:val="-2"/>
          <w:sz w:val="24"/>
        </w:rPr>
        <w:t> </w:t>
      </w:r>
      <w:r>
        <w:rPr>
          <w:sz w:val="24"/>
        </w:rPr>
        <w:t>técnica</w:t>
      </w:r>
      <w:r>
        <w:rPr>
          <w:spacing w:val="-2"/>
          <w:sz w:val="24"/>
        </w:rPr>
        <w:t> </w:t>
      </w:r>
      <w:r>
        <w:rPr>
          <w:sz w:val="24"/>
        </w:rPr>
        <w:t>e respectivo</w:t>
      </w:r>
      <w:r>
        <w:rPr>
          <w:spacing w:val="-2"/>
          <w:sz w:val="24"/>
        </w:rPr>
        <w:t> </w:t>
      </w:r>
      <w:r>
        <w:rPr>
          <w:sz w:val="24"/>
        </w:rPr>
        <w:t>currículo</w:t>
      </w:r>
      <w:r>
        <w:rPr>
          <w:spacing w:val="9"/>
          <w:sz w:val="24"/>
        </w:rPr>
        <w:t> </w:t>
      </w:r>
      <w:r>
        <w:rPr>
          <w:sz w:val="24"/>
        </w:rPr>
        <w:t>profissional;</w:t>
      </w:r>
    </w:p>
    <w:p>
      <w:pPr>
        <w:pStyle w:val="ListParagraph"/>
        <w:numPr>
          <w:ilvl w:val="0"/>
          <w:numId w:val="12"/>
        </w:numPr>
        <w:tabs>
          <w:tab w:pos="352" w:val="left" w:leader="none"/>
        </w:tabs>
        <w:spacing w:line="360" w:lineRule="auto" w:before="0" w:after="0"/>
        <w:ind w:left="115" w:right="896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- garantir, no mínimo, o mesmo nível de qualidade e quantidade de profissional(is) ha-</w:t>
      </w:r>
      <w:r>
        <w:rPr>
          <w:spacing w:val="1"/>
          <w:sz w:val="24"/>
        </w:rPr>
        <w:t> </w:t>
      </w:r>
      <w:r>
        <w:rPr>
          <w:sz w:val="24"/>
        </w:rPr>
        <w:t>bilitado(s)</w:t>
      </w:r>
      <w:r>
        <w:rPr>
          <w:spacing w:val="-2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7"/>
          <w:sz w:val="24"/>
        </w:rPr>
        <w:t> </w:t>
      </w:r>
      <w:r>
        <w:rPr>
          <w:sz w:val="24"/>
        </w:rPr>
        <w:t>contrato</w:t>
      </w:r>
      <w:r>
        <w:rPr>
          <w:rFonts w:ascii="Arial" w:hAnsi="Arial"/>
          <w:b/>
          <w:sz w:val="24"/>
        </w:rPr>
        <w:t>;</w:t>
      </w:r>
    </w:p>
    <w:p>
      <w:pPr>
        <w:pStyle w:val="ListParagraph"/>
        <w:numPr>
          <w:ilvl w:val="0"/>
          <w:numId w:val="12"/>
        </w:numPr>
        <w:tabs>
          <w:tab w:pos="426" w:val="left" w:leader="none"/>
        </w:tabs>
        <w:spacing w:line="360" w:lineRule="auto" w:before="0" w:after="0"/>
        <w:ind w:left="115" w:right="888" w:firstLine="0"/>
        <w:jc w:val="both"/>
        <w:rPr>
          <w:sz w:val="24"/>
        </w:rPr>
      </w:pPr>
      <w:r>
        <w:rPr>
          <w:sz w:val="24"/>
        </w:rPr>
        <w:t>- estabelecer, de forma conjunta com representantes da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 calendário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 visitas e trabalhos rotineiros, </w:t>
      </w:r>
      <w:r>
        <w:rPr>
          <w:sz w:val="24"/>
        </w:rPr>
        <w:t>de maneira a gerar os documentos necessários nos pra -</w:t>
      </w:r>
      <w:r>
        <w:rPr>
          <w:spacing w:val="-64"/>
          <w:sz w:val="24"/>
        </w:rPr>
        <w:t> </w:t>
      </w:r>
      <w:r>
        <w:rPr>
          <w:sz w:val="24"/>
        </w:rPr>
        <w:t>zos</w:t>
      </w:r>
      <w:r>
        <w:rPr>
          <w:spacing w:val="-2"/>
          <w:sz w:val="24"/>
        </w:rPr>
        <w:t> </w:t>
      </w:r>
      <w:r>
        <w:rPr>
          <w:sz w:val="24"/>
        </w:rPr>
        <w:t>regulamentares</w:t>
      </w:r>
      <w:r>
        <w:rPr>
          <w:spacing w:val="4"/>
          <w:sz w:val="24"/>
        </w:rPr>
        <w:t> </w:t>
      </w:r>
      <w:r>
        <w:rPr>
          <w:sz w:val="24"/>
        </w:rPr>
        <w:t>estabelecidos;</w:t>
      </w:r>
    </w:p>
    <w:p>
      <w:pPr>
        <w:pStyle w:val="ListParagraph"/>
        <w:numPr>
          <w:ilvl w:val="0"/>
          <w:numId w:val="12"/>
        </w:numPr>
        <w:tabs>
          <w:tab w:pos="486" w:val="left" w:leader="none"/>
        </w:tabs>
        <w:spacing w:line="360" w:lineRule="auto" w:before="0" w:after="0"/>
        <w:ind w:left="115" w:right="915" w:firstLine="0"/>
        <w:jc w:val="both"/>
        <w:rPr>
          <w:sz w:val="24"/>
        </w:rPr>
      </w:pPr>
      <w:r>
        <w:rPr>
          <w:sz w:val="24"/>
        </w:rPr>
        <w:t>- entregar os resultados dos trabalhos objeto do presente contrato, no prazo previsto</w:t>
      </w:r>
      <w:r>
        <w:rPr>
          <w:spacing w:val="1"/>
          <w:sz w:val="24"/>
        </w:rPr>
        <w:t> </w:t>
      </w:r>
      <w:r>
        <w:rPr>
          <w:sz w:val="24"/>
        </w:rPr>
        <w:t>no cronograma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apreciação da</w:t>
      </w:r>
      <w:r>
        <w:rPr>
          <w:spacing w:val="6"/>
          <w:sz w:val="24"/>
        </w:rPr>
        <w:t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2"/>
        </w:numPr>
        <w:tabs>
          <w:tab w:pos="568" w:val="left" w:leader="none"/>
        </w:tabs>
        <w:spacing w:line="360" w:lineRule="auto" w:before="0" w:after="0"/>
        <w:ind w:left="115" w:right="892" w:firstLine="0"/>
        <w:jc w:val="both"/>
        <w:rPr>
          <w:sz w:val="24"/>
        </w:rPr>
      </w:pPr>
      <w:r>
        <w:rPr>
          <w:sz w:val="24"/>
        </w:rPr>
        <w:t>- guardar sigilo sobre os assuntos que, em decorrência da execução dos serviços,</w:t>
      </w:r>
      <w:r>
        <w:rPr>
          <w:spacing w:val="1"/>
          <w:sz w:val="24"/>
        </w:rPr>
        <w:t> </w:t>
      </w:r>
      <w:r>
        <w:rPr>
          <w:sz w:val="24"/>
        </w:rPr>
        <w:t>tenha conhecimento ou acesso, sendo vedada, também, a prestação de informações a</w:t>
      </w:r>
      <w:r>
        <w:rPr>
          <w:spacing w:val="1"/>
          <w:sz w:val="24"/>
        </w:rPr>
        <w:t> </w:t>
      </w:r>
      <w:r>
        <w:rPr>
          <w:sz w:val="24"/>
        </w:rPr>
        <w:t>terceiros, sobre a natureza ou andamento dos trabalhos ora contratados, responsabili-</w:t>
      </w:r>
      <w:r>
        <w:rPr>
          <w:spacing w:val="1"/>
          <w:sz w:val="24"/>
        </w:rPr>
        <w:t> </w:t>
      </w:r>
      <w:r>
        <w:rPr>
          <w:sz w:val="24"/>
        </w:rPr>
        <w:t>zando-se,</w:t>
      </w:r>
      <w:r>
        <w:rPr>
          <w:spacing w:val="-3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criminalmente,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eventual</w:t>
      </w:r>
      <w:r>
        <w:rPr>
          <w:spacing w:val="8"/>
          <w:sz w:val="24"/>
        </w:rPr>
        <w:t> </w:t>
      </w:r>
      <w:r>
        <w:rPr>
          <w:sz w:val="24"/>
        </w:rPr>
        <w:t>quebra;</w:t>
      </w:r>
    </w:p>
    <w:p>
      <w:pPr>
        <w:pStyle w:val="ListParagraph"/>
        <w:numPr>
          <w:ilvl w:val="0"/>
          <w:numId w:val="12"/>
        </w:numPr>
        <w:tabs>
          <w:tab w:pos="414" w:val="left" w:leader="none"/>
        </w:tabs>
        <w:spacing w:line="360" w:lineRule="auto" w:before="0" w:after="0"/>
        <w:ind w:left="115" w:right="911" w:firstLine="0"/>
        <w:jc w:val="both"/>
        <w:rPr>
          <w:sz w:val="24"/>
        </w:rPr>
      </w:pPr>
      <w:r>
        <w:rPr>
          <w:sz w:val="24"/>
        </w:rPr>
        <w:t>- responder por prejuízos de ordem legal, fiscal e financeira, decorrentes de execução</w:t>
      </w:r>
      <w:r>
        <w:rPr>
          <w:spacing w:val="-64"/>
          <w:sz w:val="24"/>
        </w:rPr>
        <w:t> </w:t>
      </w:r>
      <w:r>
        <w:rPr>
          <w:sz w:val="24"/>
        </w:rPr>
        <w:t>de serviços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desacordo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ora</w:t>
      </w:r>
      <w:r>
        <w:rPr>
          <w:spacing w:val="1"/>
          <w:sz w:val="24"/>
        </w:rPr>
        <w:t> </w:t>
      </w:r>
      <w:r>
        <w:rPr>
          <w:sz w:val="24"/>
        </w:rPr>
        <w:t>avençado;</w:t>
      </w:r>
    </w:p>
    <w:p>
      <w:pPr>
        <w:pStyle w:val="ListParagraph"/>
        <w:numPr>
          <w:ilvl w:val="0"/>
          <w:numId w:val="12"/>
        </w:numPr>
        <w:tabs>
          <w:tab w:pos="350" w:val="left" w:leader="none"/>
        </w:tabs>
        <w:spacing w:line="360" w:lineRule="auto" w:before="0" w:after="0"/>
        <w:ind w:left="115" w:right="890" w:firstLine="0"/>
        <w:jc w:val="both"/>
        <w:rPr>
          <w:sz w:val="24"/>
        </w:rPr>
      </w:pPr>
      <w:r>
        <w:rPr>
          <w:sz w:val="24"/>
        </w:rPr>
        <w:t>- responder, ressalvadas as hipóteses legais de força maior ou caso fortuito, por todos</w:t>
      </w:r>
      <w:r>
        <w:rPr>
          <w:spacing w:val="1"/>
          <w:sz w:val="24"/>
        </w:rPr>
        <w:t> </w:t>
      </w:r>
      <w:r>
        <w:rPr>
          <w:sz w:val="24"/>
        </w:rPr>
        <w:t>os danos e prejuízos que, em decorrência da execução dos serviços ora contratados, fo-</w:t>
      </w:r>
      <w:r>
        <w:rPr>
          <w:spacing w:val="1"/>
          <w:sz w:val="24"/>
        </w:rPr>
        <w:t> </w:t>
      </w:r>
      <w:r>
        <w:rPr>
          <w:sz w:val="24"/>
        </w:rPr>
        <w:t>rem causados por seus empregados ou prepostos, aos imóveis, mobiliários, equipamen-</w:t>
      </w:r>
      <w:r>
        <w:rPr>
          <w:spacing w:val="1"/>
          <w:sz w:val="24"/>
        </w:rPr>
        <w:t> </w:t>
      </w:r>
      <w:r>
        <w:rPr>
          <w:sz w:val="24"/>
        </w:rPr>
        <w:t>tos, maquinários e demais da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 de seus empregados ou de terceiros, in-</w:t>
      </w:r>
      <w:r>
        <w:rPr>
          <w:spacing w:val="1"/>
          <w:sz w:val="24"/>
        </w:rPr>
        <w:t> </w:t>
      </w:r>
      <w:r>
        <w:rPr>
          <w:sz w:val="24"/>
        </w:rPr>
        <w:t>dependente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limite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fatura</w:t>
      </w:r>
      <w:r>
        <w:rPr>
          <w:spacing w:val="1"/>
          <w:sz w:val="24"/>
        </w:rPr>
        <w:t> </w:t>
      </w:r>
      <w:r>
        <w:rPr>
          <w:sz w:val="24"/>
        </w:rPr>
        <w:t>mensal 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10"/>
          <w:sz w:val="24"/>
        </w:rPr>
        <w:t> </w:t>
      </w:r>
      <w:r>
        <w:rPr>
          <w:sz w:val="24"/>
        </w:rPr>
        <w:t>danos;</w:t>
      </w:r>
    </w:p>
    <w:p>
      <w:pPr>
        <w:pStyle w:val="ListParagraph"/>
        <w:numPr>
          <w:ilvl w:val="0"/>
          <w:numId w:val="12"/>
        </w:numPr>
        <w:tabs>
          <w:tab w:pos="418" w:val="left" w:leader="none"/>
        </w:tabs>
        <w:spacing w:line="360" w:lineRule="auto" w:before="0" w:after="0"/>
        <w:ind w:left="115" w:right="890" w:firstLine="0"/>
        <w:jc w:val="both"/>
        <w:rPr>
          <w:sz w:val="24"/>
        </w:rPr>
      </w:pPr>
      <w:r>
        <w:rPr>
          <w:sz w:val="24"/>
        </w:rPr>
        <w:t>- manter, durante toda a execução deste contrato, em compatibilidade com as obriga-</w:t>
      </w:r>
      <w:r>
        <w:rPr>
          <w:spacing w:val="1"/>
          <w:sz w:val="24"/>
        </w:rPr>
        <w:t> </w:t>
      </w:r>
      <w:r>
        <w:rPr>
          <w:sz w:val="24"/>
        </w:rPr>
        <w:t>ções por</w:t>
      </w:r>
      <w:r>
        <w:rPr>
          <w:spacing w:val="-2"/>
          <w:sz w:val="24"/>
        </w:rPr>
        <w:t> </w:t>
      </w:r>
      <w:r>
        <w:rPr>
          <w:sz w:val="24"/>
        </w:rPr>
        <w:t>ela</w:t>
      </w:r>
      <w:r>
        <w:rPr>
          <w:spacing w:val="-1"/>
          <w:sz w:val="24"/>
        </w:rPr>
        <w:t> </w:t>
      </w:r>
      <w:r>
        <w:rPr>
          <w:sz w:val="24"/>
        </w:rPr>
        <w:t>no mesmo assumidas, todas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 habilitação e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0" w:lineRule="auto" w:before="1"/>
        <w:ind w:right="890"/>
        <w:jc w:val="both"/>
      </w:pPr>
      <w:r>
        <w:rPr/>
        <w:t>qualificação exigidas neste contrato, fornecendo, sempre que solicitado pela </w:t>
      </w:r>
      <w:r>
        <w:rPr>
          <w:rFonts w:ascii="Arial" w:hAnsi="Arial"/>
          <w:b/>
        </w:rPr>
        <w:t>CONTRA-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TANTE</w:t>
      </w:r>
      <w:r>
        <w:rPr>
          <w:rFonts w:ascii="Arial" w:hAnsi="Arial"/>
          <w:b/>
          <w:spacing w:val="-1"/>
        </w:rPr>
        <w:t> </w:t>
      </w:r>
      <w:r>
        <w:rPr/>
        <w:t>às</w:t>
      </w:r>
      <w:r>
        <w:rPr>
          <w:spacing w:val="-2"/>
        </w:rPr>
        <w:t> </w:t>
      </w:r>
      <w:r>
        <w:rPr/>
        <w:t>certidões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comprobatórios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referidas</w:t>
      </w:r>
      <w:r>
        <w:rPr>
          <w:spacing w:val="6"/>
        </w:rPr>
        <w:t> </w:t>
      </w:r>
      <w:r>
        <w:rPr/>
        <w:t>condições;</w:t>
      </w:r>
    </w:p>
    <w:p>
      <w:pPr>
        <w:spacing w:after="0" w:line="360" w:lineRule="auto"/>
        <w:jc w:val="both"/>
        <w:sectPr>
          <w:pgSz w:w="11910" w:h="16840"/>
          <w:pgMar w:header="629" w:footer="1218" w:top="2320" w:bottom="1400" w:left="1020" w:right="360"/>
        </w:sectPr>
      </w:pPr>
    </w:p>
    <w:p>
      <w:pPr>
        <w:pStyle w:val="ListParagraph"/>
        <w:numPr>
          <w:ilvl w:val="0"/>
          <w:numId w:val="12"/>
        </w:numPr>
        <w:tabs>
          <w:tab w:pos="478" w:val="left" w:leader="none"/>
        </w:tabs>
        <w:spacing w:line="360" w:lineRule="auto" w:before="181" w:after="0"/>
        <w:ind w:left="115" w:right="888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33216">
            <wp:simplePos x="0" y="0"/>
            <wp:positionH relativeFrom="page">
              <wp:posOffset>1026160</wp:posOffset>
            </wp:positionH>
            <wp:positionV relativeFrom="paragraph">
              <wp:posOffset>837639</wp:posOffset>
            </wp:positionV>
            <wp:extent cx="5506720" cy="574294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cumprir, rigorosamente, com todas as obrigações trabalhistas e previdenciárias rela-</w:t>
      </w:r>
      <w:r>
        <w:rPr>
          <w:spacing w:val="-64"/>
          <w:sz w:val="24"/>
        </w:rPr>
        <w:t> </w:t>
      </w:r>
      <w:r>
        <w:rPr>
          <w:sz w:val="24"/>
        </w:rPr>
        <w:t>tivas aos seus empregados, alocados para a prestação dos serviços ora contratados, in-</w:t>
      </w:r>
      <w:r>
        <w:rPr>
          <w:spacing w:val="1"/>
          <w:sz w:val="24"/>
        </w:rPr>
        <w:t> </w:t>
      </w:r>
      <w:r>
        <w:rPr>
          <w:sz w:val="24"/>
        </w:rPr>
        <w:t>clusive as decorrentes de acordo e/ou dissídio coletivo da respectiva categoria profissio-</w:t>
      </w:r>
      <w:r>
        <w:rPr>
          <w:spacing w:val="1"/>
          <w:sz w:val="24"/>
        </w:rPr>
        <w:t> </w:t>
      </w:r>
      <w:r>
        <w:rPr>
          <w:sz w:val="24"/>
        </w:rPr>
        <w:t>nal;</w:t>
      </w:r>
    </w:p>
    <w:p>
      <w:pPr>
        <w:pStyle w:val="ListParagraph"/>
        <w:numPr>
          <w:ilvl w:val="0"/>
          <w:numId w:val="12"/>
        </w:numPr>
        <w:tabs>
          <w:tab w:pos="548" w:val="left" w:leader="none"/>
        </w:tabs>
        <w:spacing w:line="360" w:lineRule="auto" w:before="0" w:after="0"/>
        <w:ind w:left="115" w:right="772" w:firstLine="0"/>
        <w:jc w:val="both"/>
        <w:rPr>
          <w:sz w:val="24"/>
        </w:rPr>
      </w:pPr>
      <w:r>
        <w:rPr>
          <w:sz w:val="24"/>
        </w:rPr>
        <w:t>- não emitir duplicatas ou letras de câmbio contra a </w:t>
      </w:r>
      <w:r>
        <w:rPr>
          <w:rFonts w:ascii="Arial" w:hAnsi="Arial"/>
          <w:b/>
          <w:sz w:val="24"/>
        </w:rPr>
        <w:t>CONTRATANTE, </w:t>
      </w:r>
      <w:r>
        <w:rPr>
          <w:sz w:val="24"/>
        </w:rPr>
        <w:t>ao amparo des-</w:t>
      </w:r>
      <w:r>
        <w:rPr>
          <w:spacing w:val="-64"/>
          <w:sz w:val="24"/>
        </w:rPr>
        <w:t> </w:t>
      </w:r>
      <w:r>
        <w:rPr>
          <w:sz w:val="24"/>
        </w:rPr>
        <w:t>te ajuste;</w:t>
      </w:r>
    </w:p>
    <w:p>
      <w:pPr>
        <w:pStyle w:val="ListParagraph"/>
        <w:numPr>
          <w:ilvl w:val="0"/>
          <w:numId w:val="12"/>
        </w:numPr>
        <w:tabs>
          <w:tab w:pos="588" w:val="left" w:leader="none"/>
        </w:tabs>
        <w:spacing w:line="360" w:lineRule="auto" w:before="0" w:after="0"/>
        <w:ind w:left="115" w:right="904" w:firstLine="0"/>
        <w:jc w:val="both"/>
        <w:rPr>
          <w:sz w:val="24"/>
        </w:rPr>
      </w:pPr>
      <w:r>
        <w:rPr>
          <w:sz w:val="24"/>
        </w:rPr>
        <w:t>- não transferir, no todo ou em parte, direitos e obrigações que o presente contrato</w:t>
      </w:r>
      <w:r>
        <w:rPr>
          <w:spacing w:val="1"/>
          <w:sz w:val="24"/>
        </w:rPr>
        <w:t> </w:t>
      </w:r>
      <w:r>
        <w:rPr>
          <w:sz w:val="24"/>
        </w:rPr>
        <w:t>lhe</w:t>
      </w:r>
      <w:r>
        <w:rPr>
          <w:spacing w:val="-3"/>
          <w:sz w:val="24"/>
        </w:rPr>
        <w:t> </w:t>
      </w:r>
      <w:r>
        <w:rPr>
          <w:sz w:val="24"/>
        </w:rPr>
        <w:t>atribuir,</w:t>
      </w:r>
      <w:r>
        <w:rPr>
          <w:spacing w:val="-2"/>
          <w:sz w:val="24"/>
        </w:rPr>
        <w:t> </w:t>
      </w:r>
      <w:r>
        <w:rPr>
          <w:sz w:val="24"/>
        </w:rPr>
        <w:t>salvo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expressa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prévia</w:t>
      </w:r>
      <w:r>
        <w:rPr>
          <w:spacing w:val="-3"/>
          <w:sz w:val="24"/>
        </w:rPr>
        <w:t> </w:t>
      </w:r>
      <w:r>
        <w:rPr>
          <w:sz w:val="24"/>
        </w:rPr>
        <w:t>permissão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.</w:t>
      </w:r>
    </w:p>
    <w:p>
      <w:pPr>
        <w:pStyle w:val="BodyText"/>
        <w:ind w:left="0"/>
        <w:rPr>
          <w:sz w:val="36"/>
        </w:rPr>
      </w:pPr>
    </w:p>
    <w:p>
      <w:pPr>
        <w:pStyle w:val="Heading2"/>
        <w:jc w:val="both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ONZE</w:t>
      </w:r>
      <w:r>
        <w:rPr>
          <w:spacing w:val="-7"/>
        </w:rPr>
        <w:t> </w:t>
      </w:r>
      <w:r>
        <w:rPr>
          <w:spacing w:val="-1"/>
        </w:rPr>
        <w:t>–</w:t>
      </w:r>
      <w:r>
        <w:rPr>
          <w:spacing w:val="-6"/>
        </w:rPr>
        <w:t> </w:t>
      </w:r>
      <w:r>
        <w:rPr>
          <w:spacing w:val="-1"/>
        </w:rPr>
        <w:t>DAS</w:t>
      </w:r>
      <w:r>
        <w:rPr>
          <w:spacing w:val="-14"/>
        </w:rPr>
        <w:t> </w:t>
      </w:r>
      <w:r>
        <w:rPr>
          <w:spacing w:val="-1"/>
        </w:rPr>
        <w:t>ATRIBUIÇÕES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-15"/>
        </w:rPr>
        <w:t> </w:t>
      </w:r>
      <w:r>
        <w:rPr>
          <w:spacing w:val="-1"/>
        </w:rPr>
        <w:t>CONTRATANTE</w:t>
      </w:r>
    </w:p>
    <w:p>
      <w:pPr>
        <w:pStyle w:val="BodyText"/>
        <w:spacing w:before="138"/>
        <w:jc w:val="both"/>
      </w:pPr>
      <w:r>
        <w:rPr>
          <w:spacing w:val="-2"/>
        </w:rPr>
        <w:t>11.1</w:t>
      </w:r>
      <w:r>
        <w:rPr>
          <w:spacing w:val="-14"/>
        </w:rPr>
        <w:t> </w:t>
      </w:r>
      <w:r>
        <w:rPr>
          <w:spacing w:val="-2"/>
        </w:rPr>
        <w:t>A</w:t>
      </w:r>
      <w:r>
        <w:rPr>
          <w:spacing w:val="-14"/>
        </w:rPr>
        <w:t> </w:t>
      </w:r>
      <w:r>
        <w:rPr>
          <w:spacing w:val="-2"/>
        </w:rPr>
        <w:t>CONTRATANTE</w:t>
      </w:r>
      <w:r>
        <w:rPr>
          <w:spacing w:val="-1"/>
        </w:rPr>
        <w:t> </w:t>
      </w:r>
      <w:r>
        <w:rPr>
          <w:spacing w:val="-2"/>
        </w:rPr>
        <w:t>ficará obrigada</w:t>
      </w:r>
      <w:r>
        <w:rPr>
          <w:spacing w:val="-1"/>
        </w:rPr>
        <w:t> a:</w:t>
      </w:r>
    </w:p>
    <w:p>
      <w:pPr>
        <w:pStyle w:val="ListParagraph"/>
        <w:numPr>
          <w:ilvl w:val="0"/>
          <w:numId w:val="13"/>
        </w:numPr>
        <w:tabs>
          <w:tab w:pos="248" w:val="left" w:leader="none"/>
        </w:tabs>
        <w:spacing w:line="240" w:lineRule="auto" w:before="138" w:after="0"/>
        <w:ind w:left="248" w:right="0" w:hanging="133"/>
        <w:jc w:val="both"/>
        <w:rPr>
          <w:sz w:val="24"/>
        </w:rPr>
      </w:pPr>
      <w:r>
        <w:rPr>
          <w:sz w:val="24"/>
        </w:rPr>
        <w:t>–</w:t>
      </w:r>
      <w:r>
        <w:rPr>
          <w:spacing w:val="-15"/>
          <w:sz w:val="24"/>
        </w:rPr>
        <w:t> </w:t>
      </w:r>
      <w:r>
        <w:rPr>
          <w:sz w:val="24"/>
        </w:rPr>
        <w:t>Assegurar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recursos</w:t>
      </w:r>
      <w:r>
        <w:rPr>
          <w:spacing w:val="-3"/>
          <w:sz w:val="24"/>
        </w:rPr>
        <w:t> </w:t>
      </w:r>
      <w:r>
        <w:rPr>
          <w:sz w:val="24"/>
        </w:rPr>
        <w:t>orçamentários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financeiros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custear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13"/>
        </w:numPr>
        <w:tabs>
          <w:tab w:pos="326" w:val="left" w:leader="none"/>
        </w:tabs>
        <w:spacing w:line="360" w:lineRule="auto" w:before="138" w:after="0"/>
        <w:ind w:left="115" w:right="794" w:firstLine="0"/>
        <w:jc w:val="both"/>
        <w:rPr>
          <w:sz w:val="24"/>
        </w:rPr>
      </w:pPr>
      <w:r>
        <w:rPr>
          <w:sz w:val="24"/>
        </w:rPr>
        <w:t>- Será responsável pela lavratura do respectivo Contrato, com base nas disposições 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8.666/93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alterações;</w:t>
      </w:r>
    </w:p>
    <w:p>
      <w:pPr>
        <w:pStyle w:val="ListParagraph"/>
        <w:numPr>
          <w:ilvl w:val="0"/>
          <w:numId w:val="13"/>
        </w:numPr>
        <w:tabs>
          <w:tab w:pos="420" w:val="left" w:leader="none"/>
        </w:tabs>
        <w:spacing w:line="360" w:lineRule="auto" w:before="0" w:after="0"/>
        <w:ind w:left="115" w:right="786" w:firstLine="0"/>
        <w:jc w:val="both"/>
        <w:rPr>
          <w:sz w:val="24"/>
        </w:rPr>
      </w:pPr>
      <w:r>
        <w:rPr>
          <w:sz w:val="24"/>
        </w:rPr>
        <w:t>- Efetuar o pagamento do objeto deste Contrato, mediante Nota Fiscal devidamente</w:t>
      </w:r>
      <w:r>
        <w:rPr>
          <w:spacing w:val="1"/>
          <w:sz w:val="24"/>
        </w:rPr>
        <w:t> </w:t>
      </w:r>
      <w:r>
        <w:rPr>
          <w:sz w:val="24"/>
        </w:rPr>
        <w:t>atestada pelo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13"/>
        </w:numPr>
        <w:tabs>
          <w:tab w:pos="414" w:val="left" w:leader="none"/>
        </w:tabs>
        <w:spacing w:line="360" w:lineRule="auto" w:before="0" w:after="0"/>
        <w:ind w:left="115" w:right="770" w:firstLine="0"/>
        <w:jc w:val="both"/>
        <w:rPr>
          <w:sz w:val="24"/>
        </w:rPr>
      </w:pPr>
      <w:r>
        <w:rPr>
          <w:spacing w:val="-1"/>
          <w:sz w:val="24"/>
        </w:rPr>
        <w:t>- Acompanhar a execução dos </w:t>
      </w:r>
      <w:r>
        <w:rPr>
          <w:sz w:val="24"/>
        </w:rPr>
        <w:t>serviços por meio de gestor legalmente designado, con -</w:t>
      </w:r>
      <w:r>
        <w:rPr>
          <w:spacing w:val="-64"/>
          <w:sz w:val="24"/>
        </w:rPr>
        <w:t> </w:t>
      </w:r>
      <w:r>
        <w:rPr>
          <w:sz w:val="24"/>
        </w:rPr>
        <w:t>forme</w:t>
      </w:r>
      <w:r>
        <w:rPr>
          <w:spacing w:val="-2"/>
          <w:sz w:val="24"/>
        </w:rPr>
        <w:t> </w:t>
      </w:r>
      <w:r>
        <w:rPr>
          <w:sz w:val="24"/>
        </w:rPr>
        <w:t>dispõe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art. 67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8.666/93;</w:t>
      </w:r>
    </w:p>
    <w:p>
      <w:pPr>
        <w:pStyle w:val="ListParagraph"/>
        <w:numPr>
          <w:ilvl w:val="0"/>
          <w:numId w:val="13"/>
        </w:numPr>
        <w:tabs>
          <w:tab w:pos="372" w:val="left" w:leader="none"/>
        </w:tabs>
        <w:spacing w:line="360" w:lineRule="auto" w:before="0" w:after="0"/>
        <w:ind w:left="115" w:right="770" w:firstLine="0"/>
        <w:jc w:val="both"/>
        <w:rPr>
          <w:sz w:val="24"/>
        </w:rPr>
      </w:pPr>
      <w:r>
        <w:rPr>
          <w:sz w:val="24"/>
        </w:rPr>
        <w:t>- Notificar a CONTRATADA, por escrito, sobre imperfeições, falhas ou irregularidades</w:t>
      </w:r>
      <w:r>
        <w:rPr>
          <w:spacing w:val="1"/>
          <w:sz w:val="24"/>
        </w:rPr>
        <w:t> </w:t>
      </w:r>
      <w:r>
        <w:rPr>
          <w:sz w:val="24"/>
        </w:rPr>
        <w:t>constatadas na entrega dos serviços adquiridos para que sejam adotadas as medidas cor-</w:t>
      </w:r>
      <w:r>
        <w:rPr>
          <w:spacing w:val="-64"/>
          <w:sz w:val="24"/>
        </w:rPr>
        <w:t> </w:t>
      </w:r>
      <w:r>
        <w:rPr>
          <w:sz w:val="24"/>
        </w:rPr>
        <w:t>retivas necessárias;</w:t>
      </w:r>
    </w:p>
    <w:p>
      <w:pPr>
        <w:pStyle w:val="ListParagraph"/>
        <w:numPr>
          <w:ilvl w:val="0"/>
          <w:numId w:val="13"/>
        </w:numPr>
        <w:tabs>
          <w:tab w:pos="412" w:val="left" w:leader="none"/>
        </w:tabs>
        <w:spacing w:line="360" w:lineRule="auto" w:before="0" w:after="0"/>
        <w:ind w:left="115" w:right="796" w:firstLine="0"/>
        <w:jc w:val="both"/>
        <w:rPr>
          <w:sz w:val="24"/>
        </w:rPr>
      </w:pPr>
      <w:r>
        <w:rPr>
          <w:sz w:val="24"/>
        </w:rPr>
        <w:t>- Fornecer atestados de capacidade técnica quando solicitado, desde que atendidas às</w:t>
      </w:r>
      <w:r>
        <w:rPr>
          <w:spacing w:val="-64"/>
          <w:sz w:val="24"/>
        </w:rPr>
        <w:t> </w:t>
      </w:r>
      <w:r>
        <w:rPr>
          <w:sz w:val="24"/>
        </w:rPr>
        <w:t>obrigações</w:t>
      </w:r>
      <w:r>
        <w:rPr>
          <w:spacing w:val="-2"/>
          <w:sz w:val="24"/>
        </w:rPr>
        <w:t> </w:t>
      </w:r>
      <w:r>
        <w:rPr>
          <w:sz w:val="24"/>
        </w:rPr>
        <w:t>contratuais;</w:t>
      </w:r>
    </w:p>
    <w:p>
      <w:pPr>
        <w:pStyle w:val="BodyText"/>
        <w:ind w:left="0"/>
        <w:rPr>
          <w:sz w:val="36"/>
        </w:rPr>
      </w:pPr>
    </w:p>
    <w:p>
      <w:pPr>
        <w:pStyle w:val="Heading2"/>
        <w:jc w:val="both"/>
      </w:pPr>
      <w:r>
        <w:rPr/>
        <w:t>CLÁUSULA</w:t>
      </w:r>
      <w:r>
        <w:rPr>
          <w:spacing w:val="-12"/>
        </w:rPr>
        <w:t> </w:t>
      </w:r>
      <w:r>
        <w:rPr/>
        <w:t>DOZE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12"/>
        </w:rPr>
        <w:t> </w:t>
      </w:r>
      <w:r>
        <w:rPr/>
        <w:t>PROIBIÇÃO</w:t>
      </w:r>
    </w:p>
    <w:p>
      <w:pPr>
        <w:pStyle w:val="BodyText"/>
        <w:spacing w:line="360" w:lineRule="auto" w:before="138"/>
        <w:ind w:right="768"/>
        <w:jc w:val="both"/>
      </w:pPr>
      <w:r>
        <w:rPr>
          <w:spacing w:val="-1"/>
        </w:rPr>
        <w:t>12.1. Ficam expressamente vedadas </w:t>
      </w:r>
      <w:r>
        <w:rPr/>
        <w:t>à vinculação, a subcontratação e o comprometimen -</w:t>
      </w:r>
      <w:r>
        <w:rPr>
          <w:spacing w:val="-64"/>
        </w:rPr>
        <w:t> </w:t>
      </w:r>
      <w:r>
        <w:rPr/>
        <w:t>to ou alienação deste Contrato</w:t>
      </w:r>
      <w:r>
        <w:rPr>
          <w:spacing w:val="1"/>
        </w:rPr>
        <w:t> </w:t>
      </w:r>
      <w:r>
        <w:rPr/>
        <w:t>em operações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 natureza,</w:t>
      </w:r>
      <w:r>
        <w:rPr>
          <w:spacing w:val="66"/>
        </w:rPr>
        <w:t> </w:t>
      </w:r>
      <w:r>
        <w:rPr/>
        <w:t>sem exclusão de</w:t>
      </w:r>
      <w:r>
        <w:rPr>
          <w:spacing w:val="1"/>
        </w:rPr>
        <w:t> </w:t>
      </w:r>
      <w:r>
        <w:rPr/>
        <w:t>uma só delas, que a CONTRATADA tenha ou venha a assumir, de modo a não prejudicar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Contratual.</w:t>
      </w:r>
    </w:p>
    <w:p>
      <w:pPr>
        <w:spacing w:after="0" w:line="360" w:lineRule="auto"/>
        <w:jc w:val="both"/>
        <w:sectPr>
          <w:pgSz w:w="11910" w:h="16840"/>
          <w:pgMar w:header="629" w:footer="1218" w:top="2320" w:bottom="1400" w:left="1020" w:right="360"/>
        </w:sectPr>
      </w:pPr>
    </w:p>
    <w:p>
      <w:pPr>
        <w:pStyle w:val="Heading2"/>
        <w:spacing w:before="181"/>
      </w:pPr>
      <w:r>
        <w:rPr/>
        <w:t>CLÁUSULA</w:t>
      </w:r>
      <w:r>
        <w:rPr>
          <w:spacing w:val="-12"/>
        </w:rPr>
        <w:t> </w:t>
      </w:r>
      <w:r>
        <w:rPr/>
        <w:t>TREZE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DAS</w:t>
      </w:r>
      <w:r>
        <w:rPr>
          <w:spacing w:val="-5"/>
        </w:rPr>
        <w:t> </w:t>
      </w:r>
      <w:r>
        <w:rPr/>
        <w:t>DISPOSIÇÕES</w:t>
      </w:r>
      <w:r>
        <w:rPr>
          <w:spacing w:val="-3"/>
        </w:rPr>
        <w:t> </w:t>
      </w:r>
      <w:r>
        <w:rPr/>
        <w:t>GERAIS</w:t>
      </w:r>
    </w:p>
    <w:p>
      <w:pPr>
        <w:pStyle w:val="ListParagraph"/>
        <w:numPr>
          <w:ilvl w:val="1"/>
          <w:numId w:val="14"/>
        </w:numPr>
        <w:tabs>
          <w:tab w:pos="731" w:val="left" w:leader="none"/>
        </w:tabs>
        <w:spacing w:line="360" w:lineRule="auto" w:before="138" w:after="0"/>
        <w:ind w:left="115" w:right="77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34752">
            <wp:simplePos x="0" y="0"/>
            <wp:positionH relativeFrom="page">
              <wp:posOffset>1026160</wp:posOffset>
            </wp:positionH>
            <wp:positionV relativeFrom="paragraph">
              <wp:posOffset>547444</wp:posOffset>
            </wp:positionV>
            <wp:extent cx="5506720" cy="5742940"/>
            <wp:effectExtent l="0" t="0" r="0" b="0"/>
            <wp:wrapNone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Para dirimir quaisquer dúvidas decorrentes do presente Contrato, elegem as partes</w:t>
      </w:r>
      <w:r>
        <w:rPr>
          <w:spacing w:val="1"/>
          <w:sz w:val="24"/>
        </w:rPr>
        <w:t> </w:t>
      </w:r>
      <w:r>
        <w:rPr>
          <w:sz w:val="24"/>
        </w:rPr>
        <w:t>como fórum, a Comarca sede da CONTRATANTE, com renúncia expressa a qualquer ou-</w:t>
      </w:r>
      <w:r>
        <w:rPr>
          <w:spacing w:val="-64"/>
          <w:sz w:val="24"/>
        </w:rPr>
        <w:t> </w:t>
      </w:r>
      <w:r>
        <w:rPr>
          <w:sz w:val="24"/>
        </w:rPr>
        <w:t>tro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privilegiado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seja.</w:t>
      </w:r>
    </w:p>
    <w:p>
      <w:pPr>
        <w:pStyle w:val="ListParagraph"/>
        <w:numPr>
          <w:ilvl w:val="1"/>
          <w:numId w:val="14"/>
        </w:numPr>
        <w:tabs>
          <w:tab w:pos="737" w:val="left" w:leader="none"/>
        </w:tabs>
        <w:spacing w:line="360" w:lineRule="auto" w:before="0" w:after="0"/>
        <w:ind w:left="115" w:right="770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Reger–se–á o presente Contrato, no que for omisso, pelas disposições constantes</w:t>
      </w:r>
      <w:r>
        <w:rPr>
          <w:spacing w:val="1"/>
          <w:sz w:val="24"/>
        </w:rPr>
        <w:t> </w:t>
      </w:r>
      <w:r>
        <w:rPr>
          <w:sz w:val="24"/>
        </w:rPr>
        <w:t>na Lei n. 8.666 de 21 de junho de 1.993 e alterações posteriores e pelo </w:t>
      </w:r>
      <w:r>
        <w:rPr>
          <w:rFonts w:ascii="Arial" w:hAnsi="Arial"/>
          <w:b/>
          <w:sz w:val="24"/>
        </w:rPr>
        <w:t>Processo de dis-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pensa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n°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7/2021-003-DL.</w:t>
      </w:r>
    </w:p>
    <w:p>
      <w:pPr>
        <w:pStyle w:val="ListParagraph"/>
        <w:numPr>
          <w:ilvl w:val="1"/>
          <w:numId w:val="14"/>
        </w:numPr>
        <w:tabs>
          <w:tab w:pos="727" w:val="left" w:leader="none"/>
        </w:tabs>
        <w:spacing w:line="360" w:lineRule="auto" w:before="0" w:after="0"/>
        <w:ind w:left="115" w:right="795" w:firstLine="0"/>
        <w:jc w:val="both"/>
        <w:rPr>
          <w:sz w:val="24"/>
        </w:rPr>
      </w:pPr>
      <w:r>
        <w:rPr>
          <w:sz w:val="24"/>
        </w:rPr>
        <w:t>E, por estarem de acordo, assinam este Contrato os representantes das partes, em</w:t>
      </w:r>
      <w:r>
        <w:rPr>
          <w:spacing w:val="1"/>
          <w:sz w:val="24"/>
        </w:rPr>
        <w:t> </w:t>
      </w:r>
      <w:r>
        <w:rPr>
          <w:sz w:val="24"/>
        </w:rPr>
        <w:t>03 (três)</w:t>
      </w:r>
      <w:r>
        <w:rPr>
          <w:spacing w:val="-1"/>
          <w:sz w:val="24"/>
        </w:rPr>
        <w:t> </w:t>
      </w:r>
      <w:r>
        <w:rPr>
          <w:sz w:val="24"/>
        </w:rPr>
        <w:t>vias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igual</w:t>
      </w:r>
      <w:r>
        <w:rPr>
          <w:spacing w:val="1"/>
          <w:sz w:val="24"/>
        </w:rPr>
        <w:t> </w:t>
      </w:r>
      <w:r>
        <w:rPr>
          <w:sz w:val="24"/>
        </w:rPr>
        <w:t>teor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forma.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30"/>
        <w:ind w:left="4187"/>
      </w:pPr>
      <w:r>
        <w:rPr/>
        <w:t>São</w:t>
      </w:r>
      <w:r>
        <w:rPr>
          <w:spacing w:val="-6"/>
        </w:rPr>
        <w:t> </w:t>
      </w:r>
      <w:r>
        <w:rPr/>
        <w:t>Miguel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Guamá</w:t>
      </w:r>
      <w:r>
        <w:rPr>
          <w:spacing w:val="-4"/>
        </w:rPr>
        <w:t> </w:t>
      </w:r>
      <w:r>
        <w:rPr/>
        <w:t>(PA),11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fevereiro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2021.</w:t>
      </w:r>
    </w:p>
    <w:p>
      <w:pPr>
        <w:pStyle w:val="BodyText"/>
        <w:ind w:left="0"/>
        <w:rPr>
          <w:sz w:val="10"/>
        </w:rPr>
      </w:pPr>
      <w:r>
        <w:rPr/>
        <w:pict>
          <v:group style="position:absolute;margin-left:164.300003pt;margin-top:7.743277pt;width:266.55pt;height:54.25pt;mso-position-horizontal-relative:page;mso-position-vertical-relative:paragraph;z-index:-15725056;mso-wrap-distance-left:0;mso-wrap-distance-right:0" coordorigin="3286,155" coordsize="5331,1085">
            <v:shape style="position:absolute;left:3286;top:1231;width:5331;height:2" coordorigin="3286,1232" coordsize="5331,0" path="m3286,1232l6085,1232m6085,1232l8616,1232e" filled="false" stroked="true" strokeweight=".756pt" strokecolor="#000000">
              <v:path arrowok="t"/>
              <v:stroke dashstyle="solid"/>
            </v:shape>
            <v:shape style="position:absolute;left:5445;top:157;width:1045;height:1038" coordorigin="5445,157" coordsize="1045,1038" path="m5633,975l5543,1034,5485,1091,5454,1141,5445,1177,5452,1191,5458,1194,5528,1194,5531,1192,5465,1192,5475,1153,5509,1099,5563,1037,5633,975xm5892,157l5871,171,5860,203,5856,240,5856,266,5857,289,5859,314,5862,341,5866,369,5872,397,5878,426,5884,455,5892,484,5885,513,5867,567,5838,638,5802,722,5758,813,5711,906,5660,994,5608,1072,5557,1135,5509,1177,5465,1192,5531,1192,5566,1166,5615,1114,5671,1037,5736,933,5746,929,5736,929,5798,816,5844,724,5876,650,5897,591,5911,542,5948,542,5925,481,5933,426,5911,426,5899,380,5891,334,5886,292,5885,254,5885,238,5887,211,5894,183,5907,163,5933,163,5919,158,5892,157xm6479,927l6449,927,6438,938,6438,967,6449,977,6479,977,6484,972,6453,972,6443,963,6443,941,6453,933,6484,933,6479,927xm6484,933l6476,933,6483,941,6483,963,6476,972,6484,972,6490,967,6490,938,6484,933xm6471,936l6454,936,6454,967,6459,967,6459,955,6472,955,6472,954,6469,953,6475,951,6459,951,6459,942,6474,942,6474,940,6471,936xm6472,955l6465,955,6467,958,6469,961,6470,967,6475,967,6474,961,6474,957,6472,955xm6474,942l6466,942,6469,943,6469,950,6465,951,6475,951,6475,946,6474,942xm5948,542l5911,542,5957,638,6004,708,6051,759,6094,793,6129,816,6053,830,5974,849,5894,872,5814,898,5736,929,5746,929,5801,912,5871,893,5944,877,6019,863,6095,851,6169,842,6248,842,6231,835,6303,831,6468,831,6440,817,6401,808,6184,808,6160,794,6135,779,6112,763,6089,746,6036,693,5991,628,5954,556,5948,542xm6248,842l6169,842,6238,874,6307,898,6371,912,6424,918,6446,916,6462,912,6473,904,6475,901,6446,901,6404,896,6352,882,6293,862,6248,842xm6479,893l6472,896,6460,901,6475,901,6479,893xm6468,831l6303,831,6387,834,6456,848,6483,882,6487,874,6490,871,6490,863,6477,836,6468,831xm6312,801l6284,801,6253,803,6184,808,6401,808,6384,805,6312,801xm5943,244l5937,276,5931,316,5922,366,5911,426,5933,426,5934,419,5938,361,5941,303,5943,244xm5933,163l5907,163,5918,171,5929,182,5938,200,5943,225,5947,186,5938,166,5933,163xe" filled="true" fillcolor="#ffd8d8" stroked="false">
              <v:path arrowok="t"/>
              <v:fill type="solid"/>
            </v:shape>
            <v:shape style="position:absolute;left:3888;top:154;width:3916;height:360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position w:val="-13"/>
                        <w:sz w:val="23"/>
                      </w:rPr>
                      <w:t>FLAVIO</w:t>
                    </w:r>
                    <w:r>
                      <w:rPr>
                        <w:rFonts w:ascii="Trebuchet MS"/>
                        <w:spacing w:val="-18"/>
                        <w:position w:val="-13"/>
                        <w:sz w:val="23"/>
                      </w:rPr>
                      <w:t> </w:t>
                    </w:r>
                    <w:r>
                      <w:rPr>
                        <w:rFonts w:ascii="Trebuchet MS"/>
                        <w:position w:val="-13"/>
                        <w:sz w:val="23"/>
                      </w:rPr>
                      <w:t>DOS</w:t>
                    </w:r>
                    <w:r>
                      <w:rPr>
                        <w:rFonts w:ascii="Trebuchet MS"/>
                        <w:spacing w:val="-17"/>
                        <w:position w:val="-13"/>
                        <w:sz w:val="23"/>
                      </w:rPr>
                      <w:t> </w:t>
                    </w:r>
                    <w:r>
                      <w:rPr>
                        <w:rFonts w:ascii="Trebuchet MS"/>
                        <w:position w:val="-13"/>
                        <w:sz w:val="23"/>
                      </w:rPr>
                      <w:t>SANTOS</w:t>
                    </w:r>
                    <w:r>
                      <w:rPr>
                        <w:rFonts w:ascii="Trebuchet MS"/>
                        <w:spacing w:val="10"/>
                        <w:position w:val="-13"/>
                        <w:sz w:val="23"/>
                      </w:rPr>
                      <w:t> </w:t>
                    </w:r>
                    <w:r>
                      <w:rPr>
                        <w:rFonts w:ascii="Trebuchet MS"/>
                        <w:sz w:val="16"/>
                      </w:rPr>
                      <w:t>Assinado</w:t>
                    </w:r>
                    <w:r>
                      <w:rPr>
                        <w:rFonts w:ascii="Trebuchet MS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sz w:val="16"/>
                      </w:rPr>
                      <w:t>de</w:t>
                    </w:r>
                    <w:r>
                      <w:rPr>
                        <w:rFonts w:ascii="Trebuchet MS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sz w:val="16"/>
                      </w:rPr>
                      <w:t>forma</w:t>
                    </w:r>
                    <w:r>
                      <w:rPr>
                        <w:rFonts w:ascii="Trebuchet MS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sz w:val="16"/>
                      </w:rPr>
                      <w:t>digital</w:t>
                    </w:r>
                  </w:p>
                </w:txbxContent>
              </v:textbox>
              <w10:wrap type="none"/>
            </v:shape>
            <v:shape style="position:absolute;left:3888;top:355;width:4031;height:604" type="#_x0000_t202" filled="false" stroked="false">
              <v:textbox inset="0,0,0,0">
                <w:txbxContent>
                  <w:p>
                    <w:pPr>
                      <w:spacing w:line="170" w:lineRule="exact" w:before="9"/>
                      <w:ind w:left="2116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por</w:t>
                    </w:r>
                    <w:r>
                      <w:rPr>
                        <w:rFonts w:ascii="Trebuchet MS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sz w:val="16"/>
                      </w:rPr>
                      <w:t>FLAVIO</w:t>
                    </w:r>
                    <w:r>
                      <w:rPr>
                        <w:rFonts w:ascii="Trebuchet MS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sz w:val="16"/>
                      </w:rPr>
                      <w:t>DOS</w:t>
                    </w:r>
                    <w:r>
                      <w:rPr>
                        <w:rFonts w:ascii="Trebuchet MS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sz w:val="16"/>
                      </w:rPr>
                      <w:t>SANTOS</w:t>
                    </w:r>
                  </w:p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95"/>
                        <w:sz w:val="23"/>
                      </w:rPr>
                      <w:t>GARAJAU:623280262</w:t>
                    </w:r>
                    <w:r>
                      <w:rPr>
                        <w:rFonts w:ascii="Trebuchet MS"/>
                        <w:spacing w:val="48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2"/>
                        <w:sz w:val="16"/>
                      </w:rPr>
                      <w:t>GARAJAU:62328026249</w:t>
                    </w:r>
                  </w:p>
                  <w:p>
                    <w:pPr>
                      <w:spacing w:line="176" w:lineRule="exact" w:before="0"/>
                      <w:ind w:left="2116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95"/>
                        <w:sz w:val="16"/>
                      </w:rPr>
                      <w:t>Dados:</w:t>
                    </w:r>
                    <w:r>
                      <w:rPr>
                        <w:rFonts w:ascii="Trebuchet MS"/>
                        <w:spacing w:val="-1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2021.02.11 09:44:18</w:t>
                    </w:r>
                  </w:p>
                </w:txbxContent>
              </v:textbox>
              <w10:wrap type="none"/>
            </v:shape>
            <v:shape style="position:absolute;left:3888;top:793;width:259;height:28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Trebuchet MS"/>
                        <w:sz w:val="23"/>
                      </w:rPr>
                    </w:pPr>
                    <w:r>
                      <w:rPr>
                        <w:rFonts w:ascii="Trebuchet MS"/>
                        <w:sz w:val="23"/>
                      </w:rPr>
                      <w:t>49</w:t>
                    </w:r>
                  </w:p>
                </w:txbxContent>
              </v:textbox>
              <w10:wrap type="none"/>
            </v:shape>
            <v:shape style="position:absolute;left:6004;top:959;width:479;height:202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105"/>
                        <w:sz w:val="16"/>
                      </w:rPr>
                      <w:t>-03'00'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360" w:lineRule="auto" w:before="111"/>
        <w:ind w:left="2844" w:right="3502" w:firstLine="3"/>
        <w:jc w:val="center"/>
      </w:pPr>
      <w:r>
        <w:rPr/>
        <w:t>FLÁVIO DOS SANTOS GARAJAU</w:t>
      </w:r>
      <w:r>
        <w:rPr>
          <w:spacing w:val="1"/>
        </w:rPr>
        <w:t> </w:t>
      </w:r>
      <w:r>
        <w:rPr>
          <w:spacing w:val="-2"/>
        </w:rPr>
        <w:t>SECRETARIO</w:t>
      </w:r>
      <w:r>
        <w:rPr>
          <w:spacing w:val="-6"/>
        </w:rPr>
        <w:t> </w:t>
      </w:r>
      <w:r>
        <w:rPr>
          <w:spacing w:val="-1"/>
        </w:rPr>
        <w:t>MUNICIPAL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SAÚDE</w:t>
      </w:r>
      <w:r>
        <w:rPr>
          <w:spacing w:val="-64"/>
        </w:rPr>
        <w:t> </w:t>
      </w:r>
      <w:r>
        <w:rPr/>
        <w:t>CONTRATANTE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629" w:footer="1218" w:top="2320" w:bottom="1400" w:left="1020" w:right="360"/>
        </w:sectPr>
      </w:pPr>
    </w:p>
    <w:p>
      <w:pPr>
        <w:pStyle w:val="Heading1"/>
        <w:spacing w:line="378" w:lineRule="exact" w:before="350"/>
        <w:jc w:val="right"/>
      </w:pPr>
      <w:r>
        <w:rPr/>
        <w:pict>
          <v:shape style="position:absolute;margin-left:278.153839pt;margin-top:13.289356pt;width:73pt;height:72.5pt;mso-position-horizontal-relative:page;mso-position-vertical-relative:paragraph;z-index:-15881216" coordorigin="5563,266" coordsize="1460,1450" path="m5826,1409l5721,1475,5646,1540,5597,1601,5571,1652,5563,1691,5572,1710,5581,1715,5678,1715,5683,1712,5591,1712,5599,1671,5629,1614,5679,1547,5746,1477,5826,1409xm6187,266l6158,285,6143,330,6138,381,6137,417,6138,450,6141,486,6146,523,6152,562,6159,600,6167,641,6177,682,6187,722,6183,747,6170,788,6150,844,6124,911,6091,988,6054,1071,6013,1159,5968,1248,5921,1336,5872,1420,5822,1499,5773,1569,5724,1628,5677,1673,5633,1702,5591,1712,5683,1712,5698,1704,5741,1668,5790,1615,5844,1545,5904,1457,5969,1349,5982,1345,5969,1345,6034,1229,6086,1128,6127,1042,6159,968,6183,905,6201,851,6214,804,6266,804,6259,789,6233,718,6244,642,6214,642,6197,577,6185,514,6179,455,6177,401,6177,379,6181,341,6190,301,6208,275,6244,275,6225,267,6187,266xm6985,1342l6972,1345,6960,1352,6953,1363,6950,1377,6950,1378,6953,1391,6960,1402,6972,1409,6985,1412,7001,1409,7009,1404,6971,1404,6957,1392,6957,1361,6971,1349,7008,1349,7001,1345,6985,1342xm7008,1349l7003,1349,7014,1361,7014,1392,7003,1404,7009,1404,7012,1402,7020,1391,7023,1378,7023,1377,7020,1363,7012,1352,7008,1349xm6996,1354l6972,1354,6972,1397,6980,1397,6980,1381,6998,1381,6997,1379,6993,1378,6993,1377,7002,1375,6980,1375,6980,1363,7001,1363,7000,1360,6996,1354xm6998,1381l6988,1381,6991,1385,6993,1389,6994,1397,7002,1397,7000,1389,7000,1383,6998,1381xm7001,1363l6990,1363,6993,1364,6993,1373,6988,1375,7002,1375,7002,1369,7001,1363xm6266,804l6214,804,6267,917,6322,1007,6378,1075,6431,1125,6478,1161,6519,1186,6443,1200,6366,1217,6286,1237,6206,1259,6126,1285,6046,1313,5969,1345,5982,1345,6036,1327,6108,1307,6183,1288,6260,1271,6339,1256,6418,1243,6496,1232,6574,1223,6685,1223,6661,1213,6725,1209,6801,1208,6992,1208,6954,1187,6898,1175,6596,1175,6562,1156,6528,1135,6494,1112,6462,1089,6412,1041,6366,986,6326,924,6290,858,6266,804xm6685,1223l6574,1223,6652,1259,6730,1288,6805,1310,6873,1324,6930,1329,6961,1327,6984,1320,7000,1310,7002,1305,6962,1305,6903,1298,6830,1279,6748,1250,6685,1223xm7008,1294l6999,1298,6988,1301,6976,1304,6962,1305,7002,1305,7008,1294xm6992,1208l6801,1208,6879,1211,6948,1222,6997,1244,7014,1278,7018,1268,7023,1263,7023,1253,7005,1215,6992,1208xm6774,1165l6735,1166,6691,1169,6596,1175,6898,1175,6875,1171,6774,1165xm6259,388l6251,432,6241,488,6230,558,6214,642,6244,642,6246,632,6252,550,6256,470,6259,388xm6244,275l6208,275,6224,285,6240,301,6252,326,6259,361,6264,306,6252,278,6244,275xe" filled="true" fillcolor="#ffd8d8" stroked="false">
            <v:path arrowok="t"/>
            <v:fill type="solid"/>
            <w10:wrap type="none"/>
          </v:shape>
        </w:pict>
      </w:r>
      <w:r>
        <w:rPr/>
        <w:t>R</w:t>
      </w:r>
      <w:r>
        <w:rPr>
          <w:spacing w:val="-30"/>
        </w:rPr>
        <w:t> </w:t>
      </w:r>
      <w:r>
        <w:rPr/>
        <w:t>V</w:t>
      </w:r>
      <w:r>
        <w:rPr>
          <w:spacing w:val="-29"/>
        </w:rPr>
        <w:t> </w:t>
      </w:r>
      <w:r>
        <w:rPr/>
        <w:t>DA</w:t>
      </w:r>
      <w:r>
        <w:rPr>
          <w:spacing w:val="-29"/>
        </w:rPr>
        <w:t> </w:t>
      </w:r>
      <w:r>
        <w:rPr/>
        <w:t>S</w:t>
      </w:r>
    </w:p>
    <w:p>
      <w:pPr>
        <w:pStyle w:val="BodyText"/>
        <w:spacing w:before="5"/>
        <w:ind w:left="0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sz w:val="21"/>
        </w:rPr>
      </w:r>
    </w:p>
    <w:p>
      <w:pPr>
        <w:spacing w:line="247" w:lineRule="auto" w:before="0"/>
        <w:ind w:left="881" w:right="3141" w:firstLine="0"/>
        <w:jc w:val="left"/>
        <w:rPr>
          <w:rFonts w:ascii="Trebuchet MS"/>
          <w:sz w:val="20"/>
        </w:rPr>
      </w:pPr>
      <w:r>
        <w:rPr>
          <w:rFonts w:ascii="Trebuchet MS"/>
          <w:w w:val="95"/>
          <w:sz w:val="20"/>
        </w:rPr>
        <w:t>Assinado de forma</w:t>
      </w:r>
      <w:r>
        <w:rPr>
          <w:rFonts w:ascii="Trebuchet MS"/>
          <w:spacing w:val="-55"/>
          <w:w w:val="95"/>
          <w:sz w:val="20"/>
        </w:rPr>
        <w:t> </w:t>
      </w:r>
      <w:r>
        <w:rPr>
          <w:rFonts w:ascii="Trebuchet MS"/>
          <w:w w:val="95"/>
          <w:sz w:val="20"/>
        </w:rPr>
        <w:t>digital</w:t>
      </w:r>
      <w:r>
        <w:rPr>
          <w:rFonts w:ascii="Trebuchet MS"/>
          <w:spacing w:val="-14"/>
          <w:w w:val="95"/>
          <w:sz w:val="20"/>
        </w:rPr>
        <w:t> </w:t>
      </w:r>
      <w:r>
        <w:rPr>
          <w:rFonts w:ascii="Trebuchet MS"/>
          <w:w w:val="95"/>
          <w:sz w:val="20"/>
        </w:rPr>
        <w:t>por</w:t>
      </w:r>
      <w:r>
        <w:rPr>
          <w:rFonts w:ascii="Trebuchet MS"/>
          <w:spacing w:val="-14"/>
          <w:w w:val="95"/>
          <w:sz w:val="20"/>
        </w:rPr>
        <w:t> </w:t>
      </w:r>
      <w:r>
        <w:rPr>
          <w:rFonts w:ascii="Trebuchet MS"/>
          <w:w w:val="95"/>
          <w:sz w:val="20"/>
        </w:rPr>
        <w:t>R</w:t>
      </w:r>
      <w:r>
        <w:rPr>
          <w:rFonts w:ascii="Trebuchet MS"/>
          <w:spacing w:val="-14"/>
          <w:w w:val="95"/>
          <w:sz w:val="20"/>
        </w:rPr>
        <w:t> </w:t>
      </w:r>
      <w:r>
        <w:rPr>
          <w:rFonts w:ascii="Trebuchet MS"/>
          <w:w w:val="95"/>
          <w:sz w:val="20"/>
        </w:rPr>
        <w:t>V</w:t>
      </w:r>
      <w:r>
        <w:rPr>
          <w:rFonts w:ascii="Trebuchet MS"/>
          <w:spacing w:val="-14"/>
          <w:w w:val="95"/>
          <w:sz w:val="20"/>
        </w:rPr>
        <w:t> </w:t>
      </w:r>
      <w:r>
        <w:rPr>
          <w:rFonts w:ascii="Trebuchet MS"/>
          <w:w w:val="95"/>
          <w:sz w:val="20"/>
        </w:rPr>
        <w:t>DA</w:t>
      </w:r>
      <w:r>
        <w:rPr>
          <w:rFonts w:ascii="Trebuchet MS"/>
          <w:spacing w:val="-14"/>
          <w:w w:val="95"/>
          <w:sz w:val="20"/>
        </w:rPr>
        <w:t> </w:t>
      </w:r>
      <w:r>
        <w:rPr>
          <w:rFonts w:ascii="Trebuchet MS"/>
          <w:w w:val="95"/>
          <w:sz w:val="20"/>
        </w:rPr>
        <w:t>S</w:t>
      </w:r>
    </w:p>
    <w:p>
      <w:pPr>
        <w:spacing w:after="0" w:line="247" w:lineRule="auto"/>
        <w:jc w:val="left"/>
        <w:rPr>
          <w:rFonts w:ascii="Trebuchet MS"/>
          <w:sz w:val="20"/>
        </w:rPr>
        <w:sectPr>
          <w:type w:val="continuous"/>
          <w:pgSz w:w="11910" w:h="16840"/>
          <w:pgMar w:top="2320" w:bottom="1400" w:left="1020" w:right="360"/>
          <w:cols w:num="2" w:equalWidth="0">
            <w:col w:w="4388" w:space="40"/>
            <w:col w:w="6102"/>
          </w:cols>
        </w:sectPr>
      </w:pPr>
    </w:p>
    <w:p>
      <w:pPr>
        <w:spacing w:before="2"/>
        <w:ind w:left="3213" w:right="3216" w:firstLine="0"/>
        <w:jc w:val="center"/>
        <w:rPr>
          <w:rFonts w:ascii="Trebuchet MS"/>
          <w:sz w:val="20"/>
        </w:rPr>
      </w:pPr>
      <w:r>
        <w:rPr/>
        <w:pict>
          <v:shape style="position:absolute;margin-left:316.42041pt;margin-top:11.964413pt;width:15.4pt;height:12pt;mso-position-horizontal-relative:page;mso-position-vertical-relative:paragraph;z-index:-1588019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w w:val="95"/>
                      <w:sz w:val="20"/>
                    </w:rPr>
                    <w:t>193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15"/>
          <w:sz w:val="34"/>
        </w:rPr>
        <w:t>MARQUES:061</w:t>
      </w:r>
      <w:r>
        <w:rPr>
          <w:rFonts w:ascii="Trebuchet MS"/>
          <w:spacing w:val="5"/>
          <w:w w:val="95"/>
          <w:position w:val="-15"/>
          <w:sz w:val="34"/>
        </w:rPr>
        <w:t> </w:t>
      </w:r>
      <w:r>
        <w:rPr>
          <w:rFonts w:ascii="Trebuchet MS"/>
          <w:w w:val="95"/>
          <w:sz w:val="20"/>
        </w:rPr>
        <w:t>MARQUES:06105627000</w:t>
      </w:r>
    </w:p>
    <w:p>
      <w:pPr>
        <w:spacing w:after="0"/>
        <w:jc w:val="center"/>
        <w:rPr>
          <w:rFonts w:ascii="Trebuchet MS"/>
          <w:sz w:val="20"/>
        </w:rPr>
        <w:sectPr>
          <w:type w:val="continuous"/>
          <w:pgSz w:w="11910" w:h="16840"/>
          <w:pgMar w:top="2320" w:bottom="1400" w:left="1020" w:right="360"/>
        </w:sectPr>
      </w:pPr>
    </w:p>
    <w:p>
      <w:pPr>
        <w:pStyle w:val="Heading1"/>
        <w:ind w:left="3191"/>
      </w:pPr>
      <w:r>
        <w:rPr>
          <w:w w:val="95"/>
        </w:rPr>
        <w:t>05627000193</w:t>
      </w:r>
    </w:p>
    <w:p>
      <w:pPr>
        <w:spacing w:before="56"/>
        <w:ind w:left="150" w:right="0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w w:val="90"/>
          <w:sz w:val="20"/>
        </w:rPr>
        <w:t>Dados:</w:t>
      </w:r>
      <w:r>
        <w:rPr>
          <w:rFonts w:ascii="Trebuchet MS"/>
          <w:spacing w:val="32"/>
          <w:w w:val="90"/>
          <w:sz w:val="20"/>
        </w:rPr>
        <w:t> </w:t>
      </w:r>
      <w:r>
        <w:rPr>
          <w:rFonts w:ascii="Trebuchet MS"/>
          <w:w w:val="90"/>
          <w:sz w:val="20"/>
        </w:rPr>
        <w:t>2021.02.11</w:t>
      </w:r>
    </w:p>
    <w:p>
      <w:pPr>
        <w:spacing w:before="7"/>
        <w:ind w:left="150" w:right="0" w:firstLine="0"/>
        <w:jc w:val="left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16:49:35</w:t>
      </w:r>
      <w:r>
        <w:rPr>
          <w:rFonts w:ascii="Trebuchet MS"/>
          <w:spacing w:val="4"/>
          <w:w w:val="90"/>
          <w:sz w:val="20"/>
        </w:rPr>
        <w:t> </w:t>
      </w:r>
      <w:r>
        <w:rPr>
          <w:rFonts w:ascii="Trebuchet MS"/>
          <w:w w:val="90"/>
          <w:sz w:val="20"/>
        </w:rPr>
        <w:t>-03'00'</w:t>
      </w:r>
    </w:p>
    <w:p>
      <w:pPr>
        <w:spacing w:after="0"/>
        <w:jc w:val="left"/>
        <w:rPr>
          <w:rFonts w:ascii="Trebuchet MS"/>
          <w:sz w:val="20"/>
        </w:rPr>
        <w:sectPr>
          <w:type w:val="continuous"/>
          <w:pgSz w:w="11910" w:h="16840"/>
          <w:pgMar w:top="2320" w:bottom="1400" w:left="1020" w:right="360"/>
          <w:cols w:num="2" w:equalWidth="0">
            <w:col w:w="5118" w:space="40"/>
            <w:col w:w="5372"/>
          </w:cols>
        </w:sectPr>
      </w:pPr>
    </w:p>
    <w:p>
      <w:pPr>
        <w:pStyle w:val="BodyText"/>
        <w:spacing w:before="2"/>
        <w:ind w:left="0"/>
        <w:rPr>
          <w:rFonts w:ascii="Trebuchet MS"/>
          <w:sz w:val="12"/>
        </w:rPr>
      </w:pPr>
    </w:p>
    <w:p>
      <w:pPr>
        <w:pStyle w:val="BodyText"/>
        <w:spacing w:line="20" w:lineRule="exact"/>
        <w:ind w:left="2724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19.9pt;height:.8pt;mso-position-horizontal-relative:char;mso-position-vertical-relative:line" coordorigin="0,0" coordsize="4398,16">
            <v:line style="position:absolute" from="0,8" to="4398,8" stroked="true" strokeweight=".756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ind w:left="0"/>
        <w:rPr>
          <w:rFonts w:ascii="Trebuchet MS"/>
          <w:sz w:val="6"/>
        </w:rPr>
      </w:pPr>
    </w:p>
    <w:p>
      <w:pPr>
        <w:spacing w:after="0"/>
        <w:rPr>
          <w:rFonts w:ascii="Trebuchet MS"/>
          <w:sz w:val="6"/>
        </w:rPr>
        <w:sectPr>
          <w:type w:val="continuous"/>
          <w:pgSz w:w="11910" w:h="16840"/>
          <w:pgMar w:top="2320" w:bottom="1400" w:left="1020" w:right="360"/>
        </w:sectPr>
      </w:pPr>
    </w:p>
    <w:p>
      <w:pPr>
        <w:pStyle w:val="BodyText"/>
        <w:spacing w:line="360" w:lineRule="auto" w:before="67"/>
        <w:ind w:left="3515" w:right="-6" w:hanging="130"/>
      </w:pPr>
      <w:r>
        <w:rPr>
          <w:spacing w:val="-3"/>
        </w:rPr>
        <w:t>R. </w:t>
      </w:r>
      <w:r>
        <w:rPr>
          <w:spacing w:val="-2"/>
        </w:rPr>
        <w:t>V. DA S. MARQUES – ME</w:t>
      </w:r>
      <w:r>
        <w:rPr>
          <w:spacing w:val="-64"/>
        </w:rPr>
        <w:t> </w:t>
      </w:r>
      <w:r>
        <w:rPr/>
        <w:t>CNPJ:</w:t>
      </w:r>
      <w:r>
        <w:rPr>
          <w:spacing w:val="-8"/>
        </w:rPr>
        <w:t> </w:t>
      </w:r>
      <w:r>
        <w:rPr/>
        <w:t>06.105.627/0001-93</w:t>
      </w:r>
    </w:p>
    <w:p>
      <w:pPr>
        <w:pStyle w:val="BodyText"/>
        <w:ind w:left="4126"/>
      </w:pPr>
      <w:r>
        <w:rPr/>
        <w:pict>
          <v:shape style="position:absolute;margin-left:469.975983pt;margin-top:19.634884pt;width:42.95pt;height:42.65pt;mso-position-horizontal-relative:page;mso-position-vertical-relative:paragraph;z-index:-15880704" coordorigin="9400,393" coordsize="859,853" path="m9554,1065l9480,1113,9432,1160,9407,1201,9400,1231,9405,1242,9410,1245,9465,1245,9470,1243,9416,1243,9424,1211,9452,1166,9497,1115,9554,1065xm9767,393l9749,404,9741,431,9737,461,9737,482,9738,501,9739,522,9742,544,9746,567,9750,590,9755,614,9760,637,9767,661,9759,694,9737,754,9703,833,9661,924,9613,1016,9562,1103,9510,1175,9461,1225,9416,1243,9470,1243,9473,1242,9518,1203,9573,1133,9638,1030,9647,1027,9638,1027,9700,914,9741,827,9767,760,9782,709,9813,709,9794,658,9800,614,9782,614,9772,575,9766,538,9762,504,9761,472,9761,459,9763,437,9768,414,9779,398,9800,398,9789,394,9767,393xm10249,1026l10225,1026,10215,1034,10215,1058,10225,1067,10249,1067,10254,1062,10227,1062,10219,1055,10219,1037,10227,1030,10254,1030,10249,1026xm10254,1030l10247,1030,10253,1037,10253,1055,10247,1062,10254,1062,10258,1058,10258,1034,10254,1030xm10242,1033l10228,1033,10228,1058,10233,1058,10233,1048,10244,1048,10243,1047,10240,1047,10246,1045,10233,1045,10233,1038,10245,1038,10245,1036,10242,1033xm10244,1048l10238,1048,10240,1051,10240,1054,10241,1058,10246,1058,10245,1054,10245,1050,10244,1048xm10245,1038l10239,1038,10240,1039,10240,1044,10238,1045,10246,1045,10246,1041,10245,1038xm9813,709l9782,709,9830,804,9879,868,9924,909,9962,934,9883,949,9801,970,9719,996,9638,1027,9647,1027,9703,1010,9773,992,9846,977,9921,965,9994,956,10060,956,10045,949,10105,947,10240,947,10217,935,10185,928,10007,928,9987,916,9967,904,9947,891,9928,877,9885,833,9848,780,9817,721,9813,709xm10060,956l9994,956,10051,982,10108,1001,10160,1013,10204,1018,10222,1016,10235,1013,10244,1007,10246,1004,10222,1004,10187,1000,10145,989,10096,972,10060,956xm10249,998l10243,1000,10233,1004,10246,1004,10249,998xm10240,947l10105,947,10174,949,10230,961,10253,988,10255,982,10258,979,10258,973,10247,951,10240,947xm10112,922l10089,922,10063,924,10007,928,10185,928,10171,925,10112,922xm9809,464l9804,490,9798,523,9792,564,9782,614,9800,614,9801,608,9805,560,9807,513,9809,464xm9800,398l9779,398,9788,404,9797,413,9805,428,9809,449,9812,416,9805,400,9800,398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4.493988pt;margin-top:46.328861pt;width:85.15pt;height:12.75pt;mso-position-horizontal-relative:page;mso-position-vertical-relative:paragraph;z-index:15735296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21"/>
                    </w:rPr>
                  </w:pPr>
                  <w:r>
                    <w:rPr>
                      <w:rFonts w:ascii="Trebuchet MS"/>
                      <w:w w:val="90"/>
                      <w:sz w:val="21"/>
                    </w:rPr>
                    <w:t>LEITE:75682028287</w:t>
                  </w:r>
                </w:p>
              </w:txbxContent>
            </v:textbox>
            <w10:wrap type="none"/>
          </v:shape>
        </w:pict>
      </w:r>
      <w:r>
        <w:rPr/>
        <w:t>CONTRATADA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spacing w:line="249" w:lineRule="auto" w:before="214"/>
        <w:ind w:left="548" w:right="0" w:firstLine="0"/>
        <w:jc w:val="left"/>
        <w:rPr>
          <w:rFonts w:ascii="Trebuchet MS"/>
          <w:sz w:val="21"/>
        </w:rPr>
      </w:pPr>
      <w:r>
        <w:rPr>
          <w:rFonts w:ascii="Trebuchet MS"/>
          <w:w w:val="105"/>
          <w:sz w:val="21"/>
        </w:rPr>
        <w:t>EDUARDO</w:t>
      </w:r>
      <w:r>
        <w:rPr>
          <w:rFonts w:ascii="Trebuchet MS"/>
          <w:spacing w:val="1"/>
          <w:w w:val="105"/>
          <w:sz w:val="21"/>
        </w:rPr>
        <w:t> </w:t>
      </w:r>
      <w:r>
        <w:rPr>
          <w:rFonts w:ascii="Trebuchet MS"/>
          <w:sz w:val="21"/>
        </w:rPr>
        <w:t>SAMPAIO</w:t>
      </w:r>
      <w:r>
        <w:rPr>
          <w:rFonts w:ascii="Trebuchet MS"/>
          <w:spacing w:val="-2"/>
          <w:sz w:val="21"/>
        </w:rPr>
        <w:t> </w:t>
      </w:r>
      <w:r>
        <w:rPr>
          <w:rFonts w:ascii="Trebuchet MS"/>
          <w:sz w:val="21"/>
        </w:rPr>
        <w:t>GOMES</w:t>
      </w:r>
    </w:p>
    <w:p>
      <w:pPr>
        <w:pStyle w:val="BodyText"/>
        <w:ind w:left="0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sz w:val="20"/>
        </w:rPr>
      </w: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spacing w:before="3"/>
        <w:ind w:left="0"/>
        <w:rPr>
          <w:rFonts w:ascii="Trebuchet MS"/>
          <w:sz w:val="29"/>
        </w:rPr>
      </w:pPr>
    </w:p>
    <w:p>
      <w:pPr>
        <w:spacing w:line="244" w:lineRule="auto" w:before="1"/>
        <w:ind w:left="180" w:right="99" w:firstLine="0"/>
        <w:jc w:val="lef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Assinado de forma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w w:val="95"/>
          <w:sz w:val="18"/>
        </w:rPr>
        <w:t>digital por EDUARDO</w:t>
      </w:r>
      <w:r>
        <w:rPr>
          <w:rFonts w:ascii="Trebuchet MS"/>
          <w:spacing w:val="-49"/>
          <w:w w:val="95"/>
          <w:sz w:val="18"/>
        </w:rPr>
        <w:t> </w:t>
      </w:r>
      <w:r>
        <w:rPr>
          <w:rFonts w:ascii="Trebuchet MS"/>
          <w:sz w:val="18"/>
        </w:rPr>
        <w:t>SAMPAIO GOMES</w:t>
      </w:r>
      <w:r>
        <w:rPr>
          <w:rFonts w:ascii="Trebuchet MS"/>
          <w:spacing w:val="1"/>
          <w:sz w:val="18"/>
        </w:rPr>
        <w:t> </w:t>
      </w:r>
      <w:r>
        <w:rPr>
          <w:rFonts w:ascii="Trebuchet MS"/>
          <w:w w:val="95"/>
          <w:sz w:val="18"/>
        </w:rPr>
        <w:t>LEITE:75682028287</w:t>
      </w:r>
    </w:p>
    <w:p>
      <w:pPr>
        <w:spacing w:after="0" w:line="244" w:lineRule="auto"/>
        <w:jc w:val="left"/>
        <w:rPr>
          <w:rFonts w:ascii="Trebuchet MS"/>
          <w:sz w:val="18"/>
        </w:rPr>
        <w:sectPr>
          <w:type w:val="continuous"/>
          <w:pgSz w:w="11910" w:h="16840"/>
          <w:pgMar w:top="2320" w:bottom="1400" w:left="1020" w:right="360"/>
          <w:cols w:num="3" w:equalWidth="0">
            <w:col w:w="6482" w:space="40"/>
            <w:col w:w="2098" w:space="39"/>
            <w:col w:w="1871"/>
          </w:cols>
        </w:sectPr>
      </w:pP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spacing w:before="3"/>
        <w:ind w:left="0"/>
        <w:rPr>
          <w:rFonts w:ascii="Trebuchet MS"/>
          <w:sz w:val="23"/>
        </w:rPr>
      </w:pPr>
    </w:p>
    <w:p>
      <w:pPr>
        <w:pStyle w:val="BodyText"/>
        <w:spacing w:before="92"/>
      </w:pPr>
      <w:r>
        <w:rPr/>
        <w:t>Testemunhas:</w:t>
      </w:r>
    </w:p>
    <w:p>
      <w:pPr>
        <w:pStyle w:val="BodyText"/>
        <w:tabs>
          <w:tab w:pos="5845" w:val="left" w:leader="none"/>
          <w:tab w:pos="8645" w:val="left" w:leader="none"/>
        </w:tabs>
        <w:spacing w:before="138"/>
        <w:rPr>
          <w:rFonts w:ascii="Times New Roman"/>
        </w:rPr>
      </w:pPr>
      <w:r>
        <w:rPr/>
        <w:t>1</w:t>
      </w:r>
      <w:r>
        <w:rPr>
          <w:rFonts w:ascii="Times New Roman"/>
          <w:u w:val="single"/>
        </w:rPr>
        <w:tab/>
      </w:r>
      <w:r>
        <w:rPr/>
        <w:t>CPF</w:t>
      </w:r>
      <w:r>
        <w:rPr>
          <w:rFonts w:ascii="Times New Roman"/>
          <w:u w:val="single"/>
        </w:rPr>
        <w:t> </w:t>
        <w:tab/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1"/>
        <w:ind w:left="0"/>
        <w:rPr>
          <w:rFonts w:ascii="Times New Roman"/>
          <w:sz w:val="21"/>
        </w:rPr>
      </w:pPr>
    </w:p>
    <w:p>
      <w:pPr>
        <w:pStyle w:val="BodyText"/>
        <w:tabs>
          <w:tab w:pos="5845" w:val="left" w:leader="none"/>
          <w:tab w:pos="8645" w:val="left" w:leader="none"/>
        </w:tabs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7437312">
            <wp:simplePos x="0" y="0"/>
            <wp:positionH relativeFrom="page">
              <wp:posOffset>1026160</wp:posOffset>
            </wp:positionH>
            <wp:positionV relativeFrom="paragraph">
              <wp:posOffset>-430455</wp:posOffset>
            </wp:positionV>
            <wp:extent cx="5506720" cy="5742940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</w:t>
      </w:r>
      <w:r>
        <w:rPr>
          <w:rFonts w:ascii="Times New Roman"/>
          <w:u w:val="single"/>
        </w:rPr>
        <w:tab/>
      </w:r>
      <w:r>
        <w:rPr/>
        <w:t>CPF</w:t>
      </w:r>
      <w:r>
        <w:rPr>
          <w:rFonts w:ascii="Times New Roman"/>
          <w:u w:val="single"/>
        </w:rPr>
        <w:t> </w:t>
        <w:tab/>
      </w:r>
    </w:p>
    <w:sectPr>
      <w:pgSz w:w="11910" w:h="16840"/>
      <w:pgMar w:header="629" w:footer="1218" w:top="2320" w:bottom="1400" w:left="10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nstantia">
    <w:altName w:val="Constant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884288" from="56.700001pt,767.250793pt" to="538.550001pt,767.250793pt" stroked="true" strokeweight=".5pt" strokecolor="#000009">
          <v:stroke dashstyle="solid"/>
          <w10:wrap type="none"/>
        </v:line>
      </w:pict>
    </w:r>
    <w:r>
      <w:rPr/>
      <w:pict>
        <v:shape style="position:absolute;margin-left:80.496002pt;margin-top:770.189026pt;width:436.95pt;height:14pt;mso-position-horizontal-relative:page;mso-position-vertical-relative:page;z-index:-158837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onstantia" w:hAnsi="Constantia"/>
                  </w:rPr>
                </w:pPr>
                <w:r>
                  <w:rPr>
                    <w:rFonts w:ascii="Constantia" w:hAnsi="Constantia"/>
                    <w:spacing w:val="-2"/>
                  </w:rPr>
                  <w:t>Av.</w:t>
                </w:r>
                <w:r>
                  <w:rPr>
                    <w:rFonts w:ascii="Constantia" w:hAnsi="Constantia"/>
                    <w:spacing w:val="-1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Presidente</w:t>
                </w:r>
                <w:r>
                  <w:rPr>
                    <w:rFonts w:ascii="Constantia" w:hAnsi="Constantia"/>
                    <w:spacing w:val="-13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Vargas,</w:t>
                </w:r>
                <w:r>
                  <w:rPr>
                    <w:rFonts w:ascii="Constantia" w:hAnsi="Constantia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130</w:t>
                </w:r>
                <w:r>
                  <w:rPr>
                    <w:rFonts w:ascii="Constantia" w:hAnsi="Constantia"/>
                    <w:spacing w:val="-1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– Centro</w:t>
                </w:r>
                <w:r>
                  <w:rPr>
                    <w:rFonts w:ascii="Constantia" w:hAnsi="Constantia"/>
                    <w:spacing w:val="-6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–</w:t>
                </w:r>
                <w:r>
                  <w:rPr>
                    <w:rFonts w:ascii="Constantia" w:hAnsi="Constantia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São</w:t>
                </w:r>
                <w:r>
                  <w:rPr>
                    <w:rFonts w:ascii="Constantia" w:hAnsi="Constantia"/>
                    <w:spacing w:val="-7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Miguel</w:t>
                </w:r>
                <w:r>
                  <w:rPr>
                    <w:rFonts w:ascii="Constantia" w:hAnsi="Constantia"/>
                    <w:spacing w:val="-5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do</w:t>
                </w:r>
                <w:r>
                  <w:rPr>
                    <w:rFonts w:ascii="Constantia" w:hAnsi="Constantia"/>
                    <w:spacing w:val="-7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Guamá</w:t>
                </w:r>
                <w:r>
                  <w:rPr>
                    <w:rFonts w:ascii="Constantia" w:hAnsi="Constantia"/>
                    <w:spacing w:val="-6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– Pará</w:t>
                </w:r>
                <w:r>
                  <w:rPr>
                    <w:rFonts w:ascii="Constantia" w:hAnsi="Constantia"/>
                    <w:spacing w:val="-7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–</w:t>
                </w:r>
                <w:r>
                  <w:rPr>
                    <w:rFonts w:ascii="Constantia" w:hAnsi="Constantia"/>
                    <w:spacing w:val="-1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CEP.</w:t>
                </w:r>
                <w:r>
                  <w:rPr>
                    <w:rFonts w:ascii="Constantia" w:hAnsi="Constantia"/>
                    <w:spacing w:val="-1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68.660-000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30144">
          <wp:simplePos x="0" y="0"/>
          <wp:positionH relativeFrom="page">
            <wp:posOffset>666750</wp:posOffset>
          </wp:positionH>
          <wp:positionV relativeFrom="page">
            <wp:posOffset>399424</wp:posOffset>
          </wp:positionV>
          <wp:extent cx="6457315" cy="16573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315" cy="165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30656">
          <wp:simplePos x="0" y="0"/>
          <wp:positionH relativeFrom="page">
            <wp:posOffset>3262629</wp:posOffset>
          </wp:positionH>
          <wp:positionV relativeFrom="page">
            <wp:posOffset>662314</wp:posOffset>
          </wp:positionV>
          <wp:extent cx="798195" cy="81343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8195" cy="813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0.199997pt;margin-top:54.287098pt;width:145.65pt;height:50.2pt;mso-position-horizontal-relative:page;mso-position-vertical-relative:page;z-index:-15885312" type="#_x0000_t202" filled="false" stroked="false">
          <v:textbox inset="0,0,0,0">
            <w:txbxContent>
              <w:p>
                <w:pPr>
                  <w:spacing w:line="305" w:lineRule="exact" w:before="0"/>
                  <w:ind w:left="0" w:right="18" w:firstLine="0"/>
                  <w:jc w:val="right"/>
                  <w:rPr>
                    <w:rFonts w:ascii="Constantia"/>
                    <w:b/>
                    <w:sz w:val="22"/>
                  </w:rPr>
                </w:pPr>
                <w:r>
                  <w:rPr>
                    <w:rFonts w:ascii="Constantia"/>
                    <w:b/>
                    <w:color w:val="3364A3"/>
                    <w:sz w:val="28"/>
                  </w:rPr>
                  <w:t>P</w:t>
                </w:r>
                <w:r>
                  <w:rPr>
                    <w:rFonts w:ascii="Constantia"/>
                    <w:b/>
                    <w:color w:val="3364A3"/>
                    <w:sz w:val="22"/>
                  </w:rPr>
                  <w:t>REFEITURA</w:t>
                </w:r>
                <w:r>
                  <w:rPr>
                    <w:rFonts w:ascii="Constantia"/>
                    <w:b/>
                    <w:color w:val="3364A3"/>
                    <w:spacing w:val="38"/>
                    <w:sz w:val="22"/>
                  </w:rPr>
                  <w:t> </w:t>
                </w:r>
                <w:r>
                  <w:rPr>
                    <w:rFonts w:ascii="Constantia"/>
                    <w:b/>
                    <w:color w:val="3364A3"/>
                    <w:sz w:val="22"/>
                  </w:rPr>
                  <w:t>DE</w:t>
                </w:r>
              </w:p>
              <w:p>
                <w:pPr>
                  <w:spacing w:before="0"/>
                  <w:ind w:left="667" w:right="19" w:hanging="648"/>
                  <w:jc w:val="right"/>
                  <w:rPr>
                    <w:rFonts w:ascii="Constantia" w:hAnsi="Constantia"/>
                    <w:b/>
                    <w:sz w:val="22"/>
                  </w:rPr>
                </w:pPr>
                <w:r>
                  <w:rPr>
                    <w:rFonts w:ascii="Constantia" w:hAnsi="Constantia"/>
                    <w:b/>
                    <w:color w:val="3364A3"/>
                    <w:sz w:val="28"/>
                  </w:rPr>
                  <w:t>S</w:t>
                </w:r>
                <w:r>
                  <w:rPr>
                    <w:rFonts w:ascii="Constantia" w:hAnsi="Constantia"/>
                    <w:b/>
                    <w:color w:val="3364A3"/>
                    <w:sz w:val="22"/>
                  </w:rPr>
                  <w:t>ÃO</w:t>
                </w:r>
                <w:r>
                  <w:rPr>
                    <w:rFonts w:ascii="Constantia" w:hAnsi="Constantia"/>
                    <w:b/>
                    <w:color w:val="3364A3"/>
                    <w:spacing w:val="14"/>
                    <w:sz w:val="22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z w:val="28"/>
                  </w:rPr>
                  <w:t>M</w:t>
                </w:r>
                <w:r>
                  <w:rPr>
                    <w:rFonts w:ascii="Constantia" w:hAnsi="Constantia"/>
                    <w:b/>
                    <w:color w:val="3364A3"/>
                    <w:sz w:val="22"/>
                  </w:rPr>
                  <w:t>IGUEL</w:t>
                </w:r>
                <w:r>
                  <w:rPr>
                    <w:rFonts w:ascii="Constantia" w:hAnsi="Constantia"/>
                    <w:b/>
                    <w:color w:val="3364A3"/>
                    <w:spacing w:val="17"/>
                    <w:sz w:val="22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z w:val="22"/>
                  </w:rPr>
                  <w:t>DO</w:t>
                </w:r>
                <w:r>
                  <w:rPr>
                    <w:rFonts w:ascii="Constantia" w:hAnsi="Constantia"/>
                    <w:b/>
                    <w:color w:val="3364A3"/>
                    <w:spacing w:val="16"/>
                    <w:sz w:val="22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z w:val="28"/>
                  </w:rPr>
                  <w:t>G</w:t>
                </w:r>
                <w:r>
                  <w:rPr>
                    <w:rFonts w:ascii="Constantia" w:hAnsi="Constantia"/>
                    <w:b/>
                    <w:color w:val="3364A3"/>
                    <w:sz w:val="22"/>
                  </w:rPr>
                  <w:t>UAMÁ</w:t>
                </w:r>
                <w:r>
                  <w:rPr>
                    <w:rFonts w:ascii="Constantia" w:hAnsi="Constantia"/>
                    <w:b/>
                    <w:color w:val="3364A3"/>
                    <w:spacing w:val="-49"/>
                    <w:sz w:val="22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z w:val="28"/>
                  </w:rPr>
                  <w:t>P</w:t>
                </w:r>
                <w:r>
                  <w:rPr>
                    <w:rFonts w:ascii="Constantia" w:hAnsi="Constantia"/>
                    <w:b/>
                    <w:color w:val="3364A3"/>
                    <w:sz w:val="22"/>
                  </w:rPr>
                  <w:t>ODER</w:t>
                </w:r>
                <w:r>
                  <w:rPr>
                    <w:rFonts w:ascii="Constantia" w:hAnsi="Constantia"/>
                    <w:b/>
                    <w:color w:val="3364A3"/>
                    <w:spacing w:val="14"/>
                    <w:sz w:val="22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z w:val="28"/>
                  </w:rPr>
                  <w:t>E</w:t>
                </w:r>
                <w:r>
                  <w:rPr>
                    <w:rFonts w:ascii="Constantia" w:hAnsi="Constantia"/>
                    <w:b/>
                    <w:color w:val="3364A3"/>
                    <w:sz w:val="22"/>
                  </w:rPr>
                  <w:t>XECUTIVO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100006pt;margin-top:55.338074pt;width:203.25pt;height:46.7pt;mso-position-horizontal-relative:page;mso-position-vertical-relative:page;z-index:-15884800" type="#_x0000_t202" filled="false" stroked="false">
          <v:textbox inset="0,0,0,0">
            <w:txbxContent>
              <w:p>
                <w:pPr>
                  <w:spacing w:line="284" w:lineRule="exact" w:before="0"/>
                  <w:ind w:left="20" w:right="0" w:firstLine="0"/>
                  <w:jc w:val="left"/>
                  <w:rPr>
                    <w:rFonts w:ascii="Constantia" w:hAnsi="Constantia"/>
                    <w:b/>
                    <w:sz w:val="26"/>
                  </w:rPr>
                </w:pPr>
                <w:r>
                  <w:rPr>
                    <w:rFonts w:ascii="Constantia" w:hAnsi="Constantia"/>
                    <w:b/>
                    <w:color w:val="3364A3"/>
                    <w:sz w:val="26"/>
                  </w:rPr>
                  <w:t>DIRETORIA</w:t>
                </w:r>
                <w:r>
                  <w:rPr>
                    <w:rFonts w:ascii="Constantia" w:hAnsi="Constantia"/>
                    <w:b/>
                    <w:color w:val="3364A3"/>
                    <w:spacing w:val="-14"/>
                    <w:sz w:val="26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z w:val="26"/>
                  </w:rPr>
                  <w:t>DE</w:t>
                </w:r>
                <w:r>
                  <w:rPr>
                    <w:rFonts w:ascii="Constantia" w:hAnsi="Constantia"/>
                    <w:b/>
                    <w:color w:val="3364A3"/>
                    <w:spacing w:val="-11"/>
                    <w:sz w:val="26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z w:val="26"/>
                  </w:rPr>
                  <w:t>LICITAÇÃO</w:t>
                </w:r>
                <w:r>
                  <w:rPr>
                    <w:rFonts w:ascii="Constantia" w:hAnsi="Constantia"/>
                    <w:b/>
                    <w:color w:val="3364A3"/>
                    <w:spacing w:val="-9"/>
                    <w:sz w:val="26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z w:val="26"/>
                  </w:rPr>
                  <w:t>E</w:t>
                </w:r>
              </w:p>
              <w:p>
                <w:pPr>
                  <w:spacing w:before="0"/>
                  <w:ind w:left="20" w:right="9" w:firstLine="0"/>
                  <w:jc w:val="left"/>
                  <w:rPr>
                    <w:rFonts w:ascii="Constantia" w:hAnsi="Constantia"/>
                    <w:b/>
                    <w:sz w:val="26"/>
                  </w:rPr>
                </w:pPr>
                <w:r>
                  <w:rPr>
                    <w:rFonts w:ascii="Constantia" w:hAnsi="Constantia"/>
                    <w:b/>
                    <w:color w:val="3364A3"/>
                    <w:sz w:val="26"/>
                  </w:rPr>
                  <w:t>COMPRAS – DLC</w:t>
                </w:r>
                <w:r>
                  <w:rPr>
                    <w:rFonts w:ascii="Constantia" w:hAnsi="Constantia"/>
                    <w:b/>
                    <w:color w:val="3364A3"/>
                    <w:spacing w:val="1"/>
                    <w:sz w:val="26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pacing w:val="-3"/>
                    <w:sz w:val="26"/>
                  </w:rPr>
                  <w:t>DEPARTAMENTO</w:t>
                </w:r>
                <w:r>
                  <w:rPr>
                    <w:rFonts w:ascii="Constantia" w:hAnsi="Constantia"/>
                    <w:b/>
                    <w:color w:val="3364A3"/>
                    <w:spacing w:val="-8"/>
                    <w:sz w:val="26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pacing w:val="-3"/>
                    <w:sz w:val="26"/>
                  </w:rPr>
                  <w:t>DE</w:t>
                </w:r>
                <w:r>
                  <w:rPr>
                    <w:rFonts w:ascii="Constantia" w:hAnsi="Constantia"/>
                    <w:b/>
                    <w:color w:val="3364A3"/>
                    <w:spacing w:val="-9"/>
                    <w:sz w:val="26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pacing w:val="-3"/>
                    <w:sz w:val="26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3"/>
      <w:numFmt w:val="decimal"/>
      <w:lvlText w:val="%1"/>
      <w:lvlJc w:val="left"/>
      <w:pPr>
        <w:ind w:left="116" w:hanging="6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615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49" w:hanging="6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78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7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6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65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494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23" w:hanging="615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"/>
      <w:lvlJc w:val="left"/>
      <w:pPr>
        <w:ind w:left="248" w:hanging="13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8" w:hanging="1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7" w:hanging="1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5" w:hanging="1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4" w:hanging="1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1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1" w:hanging="1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0" w:hanging="1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13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5"/>
      <w:numFmt w:val="upperRoman"/>
      <w:lvlText w:val="%1"/>
      <w:lvlJc w:val="left"/>
      <w:pPr>
        <w:ind w:left="116" w:hanging="23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1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1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2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3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3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4" w:hanging="23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3"/>
      <w:numFmt w:val="upperRoman"/>
      <w:lvlText w:val="%1-"/>
      <w:lvlJc w:val="left"/>
      <w:pPr>
        <w:ind w:left="116" w:hanging="352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3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1" w:hanging="3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1" w:hanging="3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2" w:hanging="3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3" w:hanging="3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3" w:hanging="3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3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4" w:hanging="35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"/>
      <w:lvlJc w:val="left"/>
      <w:pPr>
        <w:ind w:left="116" w:hanging="14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1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1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2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3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3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4" w:hanging="14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Zero"/>
      <w:lvlText w:val="%1"/>
      <w:lvlJc w:val="left"/>
      <w:pPr>
        <w:ind w:left="116" w:hanging="6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613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1" w:hanging="6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1" w:hanging="6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2" w:hanging="6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3" w:hanging="6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3" w:hanging="6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6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4" w:hanging="613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5"/>
      <w:numFmt w:val="upperRoman"/>
      <w:lvlText w:val="%1"/>
      <w:lvlJc w:val="left"/>
      <w:pPr>
        <w:ind w:left="116" w:hanging="22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1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1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2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3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3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4" w:hanging="22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116" w:hanging="14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1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1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2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3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3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4" w:hanging="14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116" w:hanging="4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424"/>
        <w:jc w:val="righ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1" w:hanging="4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1" w:hanging="4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2" w:hanging="4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3" w:hanging="4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3" w:hanging="4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4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4" w:hanging="42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81" w:hanging="26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4" w:hanging="2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9" w:hanging="2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2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8" w:hanging="2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3" w:hanging="2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7" w:hanging="2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2" w:hanging="2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96" w:hanging="26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116" w:hanging="4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462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36" w:hanging="360"/>
      </w:pPr>
      <w:rPr>
        <w:rFonts w:hint="default" w:ascii="Lucida Sans Unicode" w:hAnsi="Lucida Sans Unicode" w:eastAsia="Lucida Sans Unicode" w:cs="Lucida Sans Unicode"/>
        <w:w w:val="56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3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16" w:hanging="4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487"/>
        <w:jc w:val="righ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1" w:hanging="4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1" w:hanging="4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2" w:hanging="4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3" w:hanging="4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3" w:hanging="4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4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4" w:hanging="48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16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1" w:hanging="4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1" w:hanging="4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2" w:hanging="4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3" w:hanging="4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3" w:hanging="4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4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4" w:hanging="47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16" w:hanging="4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498"/>
        <w:jc w:val="righ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1" w:hanging="4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1" w:hanging="4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2" w:hanging="4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3" w:hanging="4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3" w:hanging="4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4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4" w:hanging="498"/>
      </w:pPr>
      <w:rPr>
        <w:rFonts w:hint="default"/>
        <w:lang w:val="pt-PT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outlineLvl w:val="1"/>
    </w:pPr>
    <w:rPr>
      <w:rFonts w:ascii="Trebuchet MS" w:hAnsi="Trebuchet MS" w:eastAsia="Trebuchet MS" w:cs="Trebuchet MS"/>
      <w:sz w:val="34"/>
      <w:szCs w:val="3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5" w:right="77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2021-07-05T17:49:27Z</dcterms:created>
  <dcterms:modified xsi:type="dcterms:W3CDTF">2021-07-05T17:49:27Z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2021-07-05T00:00:00Z</vt:filetime>
  </property>
</Properties>
</file>